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0D" w:rsidRPr="00F37CDD" w:rsidRDefault="001144CC" w:rsidP="00FD15DD">
      <w:pPr>
        <w:pStyle w:val="NoSpacing"/>
        <w:jc w:val="center"/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eastAsia="Arial" w:hAnsi="Arial" w:cs="Arial"/>
          <w:b/>
          <w:bCs/>
          <w:sz w:val="26"/>
          <w:szCs w:val="26"/>
          <w:lang w:val="cy-GB"/>
        </w:rPr>
        <w:t>PWYLLGOR CRONFA DATBLYGU CYNALIADWY</w:t>
      </w:r>
      <w:r w:rsidRPr="00F37CDD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EF2590" w:rsidRPr="00F37CDD" w:rsidRDefault="00EF2590" w:rsidP="00FD15DD">
      <w:pPr>
        <w:pStyle w:val="NoSpacing"/>
        <w:jc w:val="center"/>
        <w:rPr>
          <w:rFonts w:ascii="Arial" w:hAnsi="Arial" w:cs="Arial"/>
          <w:b/>
          <w:sz w:val="26"/>
          <w:szCs w:val="26"/>
          <w:lang w:val="cy-GB"/>
        </w:rPr>
      </w:pPr>
    </w:p>
    <w:p w:rsidR="000105E4" w:rsidRPr="00F37CDD" w:rsidRDefault="004E1A56" w:rsidP="00172E18">
      <w:pPr>
        <w:pStyle w:val="NoSpacing"/>
        <w:jc w:val="center"/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 xml:space="preserve">11 </w:t>
      </w:r>
      <w:r w:rsidR="001144CC" w:rsidRPr="00F37CDD">
        <w:rPr>
          <w:rFonts w:ascii="Arial" w:hAnsi="Arial" w:cs="Arial"/>
          <w:b/>
          <w:sz w:val="26"/>
          <w:szCs w:val="26"/>
          <w:lang w:val="cy-GB"/>
        </w:rPr>
        <w:t>Hydref</w:t>
      </w:r>
      <w:r w:rsidR="00371E27" w:rsidRPr="00F37CDD">
        <w:rPr>
          <w:rFonts w:ascii="Arial" w:hAnsi="Arial" w:cs="Arial"/>
          <w:b/>
          <w:sz w:val="26"/>
          <w:szCs w:val="26"/>
          <w:lang w:val="cy-GB"/>
        </w:rPr>
        <w:t xml:space="preserve"> 201</w:t>
      </w:r>
      <w:r w:rsidR="000A11C2" w:rsidRPr="00F37CDD">
        <w:rPr>
          <w:rFonts w:ascii="Arial" w:hAnsi="Arial" w:cs="Arial"/>
          <w:b/>
          <w:sz w:val="26"/>
          <w:szCs w:val="26"/>
          <w:lang w:val="cy-GB"/>
        </w:rPr>
        <w:t>7</w:t>
      </w:r>
    </w:p>
    <w:p w:rsidR="00A10B42" w:rsidRPr="00F37CDD" w:rsidRDefault="00A10B42" w:rsidP="00FD15DD">
      <w:pPr>
        <w:pStyle w:val="NoSpacing"/>
        <w:jc w:val="center"/>
        <w:rPr>
          <w:rFonts w:ascii="Arial" w:hAnsi="Arial" w:cs="Arial"/>
          <w:b/>
          <w:sz w:val="26"/>
          <w:szCs w:val="26"/>
          <w:lang w:val="cy-GB"/>
        </w:rPr>
      </w:pPr>
    </w:p>
    <w:p w:rsidR="000105E4" w:rsidRPr="00F37CDD" w:rsidRDefault="000105E4" w:rsidP="000105E4">
      <w:pPr>
        <w:pStyle w:val="NoSpacing"/>
        <w:rPr>
          <w:rFonts w:ascii="Arial" w:hAnsi="Arial" w:cs="Arial"/>
          <w:sz w:val="26"/>
          <w:szCs w:val="26"/>
          <w:lang w:val="cy-GB"/>
        </w:rPr>
      </w:pPr>
    </w:p>
    <w:p w:rsidR="00DA3721" w:rsidRPr="00F37CDD" w:rsidRDefault="00DF5F07" w:rsidP="00EA2D99">
      <w:pPr>
        <w:pStyle w:val="NoSpacing"/>
        <w:ind w:left="1418" w:hanging="1418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>Yn B</w:t>
      </w:r>
      <w:r w:rsidR="000105E4" w:rsidRPr="00F37CDD">
        <w:rPr>
          <w:rFonts w:ascii="Arial" w:hAnsi="Arial" w:cs="Arial"/>
          <w:sz w:val="26"/>
          <w:szCs w:val="26"/>
          <w:lang w:val="cy-GB"/>
        </w:rPr>
        <w:t>resen</w:t>
      </w:r>
      <w:r w:rsidR="001144CC" w:rsidRPr="00F37CDD">
        <w:rPr>
          <w:rFonts w:ascii="Arial" w:hAnsi="Arial" w:cs="Arial"/>
          <w:sz w:val="26"/>
          <w:szCs w:val="26"/>
          <w:lang w:val="cy-GB"/>
        </w:rPr>
        <w:t>nol</w:t>
      </w:r>
      <w:r w:rsidR="000105E4" w:rsidRPr="00F37CDD">
        <w:rPr>
          <w:rFonts w:ascii="Arial" w:hAnsi="Arial" w:cs="Arial"/>
          <w:sz w:val="26"/>
          <w:szCs w:val="26"/>
          <w:lang w:val="cy-GB"/>
        </w:rPr>
        <w:t xml:space="preserve">: </w:t>
      </w:r>
      <w:r w:rsidR="002C2925" w:rsidRPr="00F37CDD">
        <w:rPr>
          <w:rFonts w:ascii="Arial" w:hAnsi="Arial" w:cs="Arial"/>
          <w:sz w:val="26"/>
          <w:szCs w:val="26"/>
          <w:lang w:val="cy-GB"/>
        </w:rPr>
        <w:tab/>
      </w:r>
      <w:r w:rsidR="004E1A56" w:rsidRPr="00F37CDD">
        <w:rPr>
          <w:rFonts w:ascii="Arial" w:hAnsi="Arial" w:cs="Arial"/>
          <w:sz w:val="26"/>
          <w:szCs w:val="26"/>
          <w:lang w:val="cy-GB"/>
        </w:rPr>
        <w:t>Mrs J James</w:t>
      </w:r>
      <w:r w:rsidR="002B4C9A" w:rsidRPr="00F37CDD">
        <w:rPr>
          <w:rFonts w:ascii="Arial" w:hAnsi="Arial" w:cs="Arial"/>
          <w:sz w:val="26"/>
          <w:szCs w:val="26"/>
          <w:lang w:val="cy-GB"/>
        </w:rPr>
        <w:t xml:space="preserve">, </w:t>
      </w:r>
      <w:r w:rsidR="004E1A56" w:rsidRPr="00F37CDD">
        <w:rPr>
          <w:rFonts w:ascii="Arial" w:hAnsi="Arial" w:cs="Arial"/>
          <w:sz w:val="26"/>
          <w:szCs w:val="26"/>
          <w:lang w:val="cy-GB"/>
        </w:rPr>
        <w:t>C</w:t>
      </w:r>
      <w:r w:rsidR="001144CC" w:rsidRPr="00F37CDD">
        <w:rPr>
          <w:rFonts w:ascii="Arial" w:hAnsi="Arial" w:cs="Arial"/>
          <w:sz w:val="26"/>
          <w:szCs w:val="26"/>
          <w:lang w:val="cy-GB"/>
        </w:rPr>
        <w:t>ynghorydd</w:t>
      </w:r>
      <w:r w:rsidR="004E1A56" w:rsidRPr="00F37CDD">
        <w:rPr>
          <w:rFonts w:ascii="Arial" w:hAnsi="Arial" w:cs="Arial"/>
          <w:sz w:val="26"/>
          <w:szCs w:val="26"/>
          <w:lang w:val="cy-GB"/>
        </w:rPr>
        <w:t xml:space="preserve"> M James</w:t>
      </w:r>
      <w:r w:rsidR="002B4C9A" w:rsidRPr="00F37CDD">
        <w:rPr>
          <w:rFonts w:ascii="Arial" w:hAnsi="Arial" w:cs="Arial"/>
          <w:sz w:val="26"/>
          <w:szCs w:val="26"/>
          <w:lang w:val="cy-GB"/>
        </w:rPr>
        <w:t>,</w:t>
      </w:r>
      <w:r w:rsidR="000105E4" w:rsidRPr="00F37CDD">
        <w:rPr>
          <w:rFonts w:ascii="Arial" w:hAnsi="Arial" w:cs="Arial"/>
          <w:sz w:val="26"/>
          <w:szCs w:val="26"/>
          <w:lang w:val="cy-GB"/>
        </w:rPr>
        <w:t xml:space="preserve"> </w:t>
      </w:r>
      <w:r w:rsidR="00371E27" w:rsidRPr="00F37CDD">
        <w:rPr>
          <w:rFonts w:ascii="Arial" w:hAnsi="Arial" w:cs="Arial"/>
          <w:sz w:val="26"/>
          <w:szCs w:val="26"/>
          <w:lang w:val="cy-GB"/>
        </w:rPr>
        <w:t>Mr AE Sangster</w:t>
      </w:r>
      <w:r w:rsidR="002B4C9A" w:rsidRPr="00F37CDD">
        <w:rPr>
          <w:rFonts w:ascii="Arial" w:hAnsi="Arial" w:cs="Arial"/>
          <w:sz w:val="26"/>
          <w:szCs w:val="26"/>
          <w:lang w:val="cy-GB"/>
        </w:rPr>
        <w:t>,</w:t>
      </w:r>
      <w:r w:rsidR="000A11C2" w:rsidRPr="00F37CDD">
        <w:rPr>
          <w:rFonts w:ascii="Arial" w:hAnsi="Arial" w:cs="Arial"/>
          <w:sz w:val="26"/>
          <w:szCs w:val="26"/>
          <w:lang w:val="cy-GB"/>
        </w:rPr>
        <w:t xml:space="preserve"> </w:t>
      </w:r>
      <w:r w:rsidR="001144CC" w:rsidRPr="00F37CDD">
        <w:rPr>
          <w:rFonts w:ascii="Arial" w:hAnsi="Arial" w:cs="Arial"/>
          <w:sz w:val="26"/>
          <w:szCs w:val="26"/>
          <w:lang w:val="cy-GB"/>
        </w:rPr>
        <w:t xml:space="preserve">Cynghorydd </w:t>
      </w:r>
      <w:r w:rsidR="000A11C2" w:rsidRPr="00F37CDD">
        <w:rPr>
          <w:rFonts w:ascii="Arial" w:hAnsi="Arial" w:cs="Arial"/>
          <w:sz w:val="26"/>
          <w:szCs w:val="26"/>
          <w:lang w:val="cy-GB"/>
        </w:rPr>
        <w:t>M Williams</w:t>
      </w:r>
      <w:r w:rsidR="002B4C9A" w:rsidRPr="00F37CDD">
        <w:rPr>
          <w:rFonts w:ascii="Arial" w:hAnsi="Arial" w:cs="Arial"/>
          <w:sz w:val="26"/>
          <w:szCs w:val="26"/>
          <w:lang w:val="cy-GB"/>
        </w:rPr>
        <w:t xml:space="preserve"> a</w:t>
      </w:r>
      <w:r w:rsidR="001144CC" w:rsidRPr="00F37CDD">
        <w:rPr>
          <w:rFonts w:ascii="Arial" w:hAnsi="Arial" w:cs="Arial"/>
          <w:sz w:val="26"/>
          <w:szCs w:val="26"/>
          <w:lang w:val="cy-GB"/>
        </w:rPr>
        <w:t xml:space="preserve">’r Cynghorydd </w:t>
      </w:r>
      <w:r w:rsidR="002B4C9A" w:rsidRPr="00F37CDD">
        <w:rPr>
          <w:rFonts w:ascii="Arial" w:hAnsi="Arial" w:cs="Arial"/>
          <w:sz w:val="26"/>
          <w:szCs w:val="26"/>
          <w:lang w:val="cy-GB"/>
        </w:rPr>
        <w:t xml:space="preserve">S Yelland; </w:t>
      </w:r>
      <w:r w:rsidR="004E1A56" w:rsidRPr="00F37CDD">
        <w:rPr>
          <w:rFonts w:ascii="Arial" w:hAnsi="Arial" w:cs="Arial"/>
          <w:sz w:val="26"/>
          <w:szCs w:val="26"/>
          <w:lang w:val="cy-GB"/>
        </w:rPr>
        <w:t xml:space="preserve">Mr S Bradley (PLANED), Ms S Green, </w:t>
      </w:r>
      <w:r w:rsidR="00DA3721" w:rsidRPr="00F37CDD">
        <w:rPr>
          <w:rFonts w:ascii="Arial" w:hAnsi="Arial" w:cs="Arial"/>
          <w:sz w:val="26"/>
          <w:szCs w:val="26"/>
          <w:lang w:val="cy-GB"/>
        </w:rPr>
        <w:t>Mr P Howe</w:t>
      </w:r>
      <w:r w:rsidR="00172E18" w:rsidRPr="00F37CDD">
        <w:rPr>
          <w:rFonts w:ascii="Arial" w:hAnsi="Arial" w:cs="Arial"/>
          <w:sz w:val="26"/>
          <w:szCs w:val="26"/>
          <w:lang w:val="cy-GB"/>
        </w:rPr>
        <w:t xml:space="preserve"> (</w:t>
      </w:r>
      <w:r w:rsidR="001144CC" w:rsidRPr="00F37CDD">
        <w:rPr>
          <w:rFonts w:ascii="Arial" w:eastAsia="Arial" w:hAnsi="Arial" w:cs="Arial"/>
          <w:sz w:val="26"/>
          <w:szCs w:val="26"/>
          <w:lang w:val="cy-GB"/>
        </w:rPr>
        <w:t xml:space="preserve">Cyngor Sir Penfro), Mr G Lloyd-Jones (Cyfoeth Naturiol Cymru) </w:t>
      </w:r>
      <w:r w:rsidR="004E1A56" w:rsidRPr="00F37CDD">
        <w:rPr>
          <w:rFonts w:ascii="Arial" w:hAnsi="Arial" w:cs="Arial"/>
          <w:sz w:val="26"/>
          <w:szCs w:val="26"/>
          <w:lang w:val="cy-GB"/>
        </w:rPr>
        <w:t>a Mrs J Mansfield.</w:t>
      </w:r>
    </w:p>
    <w:p w:rsidR="002B4C9A" w:rsidRPr="00F37CDD" w:rsidRDefault="002B4C9A" w:rsidP="00EA2D99">
      <w:pPr>
        <w:pStyle w:val="NoSpacing"/>
        <w:ind w:left="1418" w:hanging="1418"/>
        <w:rPr>
          <w:rFonts w:ascii="Arial" w:hAnsi="Arial" w:cs="Arial"/>
          <w:sz w:val="26"/>
          <w:szCs w:val="26"/>
          <w:lang w:val="cy-GB"/>
        </w:rPr>
      </w:pPr>
    </w:p>
    <w:p w:rsidR="00AB3F8A" w:rsidRPr="00F37CDD" w:rsidRDefault="00AB3F8A" w:rsidP="00172E18">
      <w:pPr>
        <w:pStyle w:val="NoSpacing"/>
        <w:jc w:val="center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>(</w:t>
      </w:r>
      <w:r w:rsidR="001144CC" w:rsidRPr="00F37CDD">
        <w:rPr>
          <w:rFonts w:ascii="Arial" w:eastAsia="Arial" w:hAnsi="Arial" w:cs="Arial"/>
          <w:sz w:val="26"/>
          <w:szCs w:val="26"/>
          <w:lang w:val="cy-GB"/>
        </w:rPr>
        <w:t>Swyddfa’r APC, Parc Llanion, Doc Penfro</w:t>
      </w:r>
      <w:r w:rsidRPr="00F37CDD">
        <w:rPr>
          <w:rFonts w:ascii="Arial" w:hAnsi="Arial" w:cs="Arial"/>
          <w:sz w:val="26"/>
          <w:szCs w:val="26"/>
          <w:lang w:val="cy-GB"/>
        </w:rPr>
        <w:t xml:space="preserve">: 10.00am – </w:t>
      </w:r>
      <w:r w:rsidR="000A11C2" w:rsidRPr="00F37CDD">
        <w:rPr>
          <w:rFonts w:ascii="Arial" w:hAnsi="Arial" w:cs="Arial"/>
          <w:sz w:val="26"/>
          <w:szCs w:val="26"/>
          <w:lang w:val="cy-GB"/>
        </w:rPr>
        <w:t>12.</w:t>
      </w:r>
      <w:r w:rsidR="004E1A56" w:rsidRPr="00F37CDD">
        <w:rPr>
          <w:rFonts w:ascii="Arial" w:hAnsi="Arial" w:cs="Arial"/>
          <w:sz w:val="26"/>
          <w:szCs w:val="26"/>
          <w:lang w:val="cy-GB"/>
        </w:rPr>
        <w:t>1</w:t>
      </w:r>
      <w:r w:rsidR="002B4C9A" w:rsidRPr="00F37CDD">
        <w:rPr>
          <w:rFonts w:ascii="Arial" w:hAnsi="Arial" w:cs="Arial"/>
          <w:sz w:val="26"/>
          <w:szCs w:val="26"/>
          <w:lang w:val="cy-GB"/>
        </w:rPr>
        <w:t>5</w:t>
      </w:r>
      <w:r w:rsidR="008200FA" w:rsidRPr="00F37CDD">
        <w:rPr>
          <w:rFonts w:ascii="Arial" w:hAnsi="Arial" w:cs="Arial"/>
          <w:sz w:val="26"/>
          <w:szCs w:val="26"/>
          <w:lang w:val="cy-GB"/>
        </w:rPr>
        <w:t>pm</w:t>
      </w:r>
      <w:r w:rsidRPr="00F37CDD">
        <w:rPr>
          <w:rFonts w:ascii="Arial" w:hAnsi="Arial" w:cs="Arial"/>
          <w:sz w:val="26"/>
          <w:szCs w:val="26"/>
          <w:lang w:val="cy-GB"/>
        </w:rPr>
        <w:t>)</w:t>
      </w:r>
    </w:p>
    <w:p w:rsidR="00FD15DD" w:rsidRPr="00F37CDD" w:rsidRDefault="00296FC0" w:rsidP="000105E4">
      <w:pPr>
        <w:pStyle w:val="NoSpacing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 xml:space="preserve"> </w:t>
      </w:r>
      <w:r w:rsidR="00F637F5" w:rsidRPr="00F37CDD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4522F8" w:rsidRPr="00F37CDD" w:rsidRDefault="00371E27" w:rsidP="00023821">
      <w:pPr>
        <w:pStyle w:val="NoSpacing"/>
        <w:ind w:left="567" w:hanging="567"/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>1.</w:t>
      </w:r>
      <w:r w:rsidRPr="00F37CDD">
        <w:rPr>
          <w:rFonts w:ascii="Arial" w:hAnsi="Arial" w:cs="Arial"/>
          <w:b/>
          <w:sz w:val="26"/>
          <w:szCs w:val="26"/>
          <w:lang w:val="cy-GB"/>
        </w:rPr>
        <w:tab/>
      </w:r>
      <w:r w:rsidR="001144CC" w:rsidRPr="00F37CDD">
        <w:rPr>
          <w:rFonts w:ascii="Arial" w:hAnsi="Arial" w:cs="Arial"/>
          <w:b/>
          <w:sz w:val="26"/>
          <w:szCs w:val="26"/>
          <w:lang w:val="cy-GB"/>
        </w:rPr>
        <w:t xml:space="preserve">Gair o Groeso </w:t>
      </w:r>
    </w:p>
    <w:p w:rsidR="004522F8" w:rsidRPr="00F37CDD" w:rsidRDefault="001144CC" w:rsidP="004522F8">
      <w:pPr>
        <w:pStyle w:val="NoSpacing"/>
        <w:ind w:left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Estynnodd y Cadeirydd groeso i ddau Aelod Ymgynghorol newydd i'r Pwyllgor, a chyflwynodd y rhai oedd yn bresennol eu hunain</w:t>
      </w:r>
      <w:r w:rsidR="00ED1D1C" w:rsidRPr="00F37CDD">
        <w:rPr>
          <w:rFonts w:ascii="Arial" w:hAnsi="Arial" w:cs="Arial"/>
          <w:sz w:val="26"/>
          <w:szCs w:val="26"/>
          <w:lang w:val="cy-GB"/>
        </w:rPr>
        <w:t>.</w:t>
      </w:r>
    </w:p>
    <w:p w:rsidR="00ED1D1C" w:rsidRPr="00F37CDD" w:rsidRDefault="00ED1D1C" w:rsidP="004522F8">
      <w:pPr>
        <w:pStyle w:val="NoSpacing"/>
        <w:ind w:left="567"/>
        <w:rPr>
          <w:rFonts w:ascii="Arial" w:hAnsi="Arial" w:cs="Arial"/>
          <w:sz w:val="26"/>
          <w:szCs w:val="26"/>
          <w:lang w:val="cy-GB"/>
        </w:rPr>
      </w:pPr>
    </w:p>
    <w:p w:rsidR="000105E4" w:rsidRPr="00F37CDD" w:rsidRDefault="004522F8" w:rsidP="00023821">
      <w:pPr>
        <w:pStyle w:val="NoSpacing"/>
        <w:ind w:left="567" w:hanging="567"/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>2.</w:t>
      </w:r>
      <w:r w:rsidRPr="00F37CDD">
        <w:rPr>
          <w:rFonts w:ascii="Arial" w:hAnsi="Arial" w:cs="Arial"/>
          <w:b/>
          <w:sz w:val="26"/>
          <w:szCs w:val="26"/>
          <w:lang w:val="cy-GB"/>
        </w:rPr>
        <w:tab/>
      </w:r>
      <w:r w:rsidR="001144CC" w:rsidRPr="00F37CDD">
        <w:rPr>
          <w:rFonts w:ascii="Arial" w:eastAsia="Arial" w:hAnsi="Arial" w:cs="Arial"/>
          <w:b/>
          <w:bCs/>
          <w:sz w:val="26"/>
          <w:szCs w:val="26"/>
          <w:lang w:val="cy-GB"/>
        </w:rPr>
        <w:t>Ymddiheuriadau am absenoldeb</w:t>
      </w:r>
      <w:r w:rsidR="001144CC" w:rsidRPr="00F37CDD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0105E4" w:rsidRPr="00F37CDD" w:rsidRDefault="001144CC" w:rsidP="00172E18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Derbyniwyd ymddiheuriadau am absenoldeb oddi wrth y Cynghorydd K Doolin a Ms L Livock (Cymdeithas Gwasanaethau Gwirfoddol Sir Benfro</w:t>
      </w:r>
      <w:r w:rsidR="004E1A56" w:rsidRPr="00F37CDD">
        <w:rPr>
          <w:rFonts w:ascii="Arial" w:hAnsi="Arial" w:cs="Arial"/>
          <w:sz w:val="26"/>
          <w:szCs w:val="26"/>
          <w:lang w:val="cy-GB"/>
        </w:rPr>
        <w:t>).</w:t>
      </w:r>
      <w:r w:rsidR="002B4C9A" w:rsidRPr="00F37CDD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FD15DD" w:rsidRPr="00F37CDD" w:rsidRDefault="00FD15DD" w:rsidP="000105E4">
      <w:pPr>
        <w:pStyle w:val="NoSpacing"/>
        <w:ind w:left="426"/>
        <w:rPr>
          <w:rFonts w:ascii="Arial" w:hAnsi="Arial" w:cs="Arial"/>
          <w:sz w:val="26"/>
          <w:szCs w:val="26"/>
          <w:lang w:val="cy-GB"/>
        </w:rPr>
      </w:pPr>
    </w:p>
    <w:p w:rsidR="00B5680A" w:rsidRPr="00F37CDD" w:rsidRDefault="00ED1D1C" w:rsidP="00B5680A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>3</w:t>
      </w:r>
      <w:r w:rsidR="00FD15DD" w:rsidRPr="00F37CDD">
        <w:rPr>
          <w:rFonts w:ascii="Arial" w:hAnsi="Arial" w:cs="Arial"/>
          <w:b/>
          <w:sz w:val="26"/>
          <w:szCs w:val="26"/>
          <w:lang w:val="cy-GB"/>
        </w:rPr>
        <w:t>.</w:t>
      </w:r>
      <w:r w:rsidR="00FD15DD" w:rsidRPr="00F37CDD">
        <w:rPr>
          <w:rFonts w:ascii="Arial" w:hAnsi="Arial" w:cs="Arial"/>
          <w:b/>
          <w:sz w:val="26"/>
          <w:szCs w:val="26"/>
          <w:lang w:val="cy-GB"/>
        </w:rPr>
        <w:tab/>
      </w:r>
      <w:r w:rsidR="00B5680A" w:rsidRPr="00F37CDD">
        <w:rPr>
          <w:rFonts w:ascii="Arial" w:hAnsi="Arial" w:cs="Arial"/>
          <w:b/>
          <w:sz w:val="26"/>
          <w:szCs w:val="26"/>
          <w:lang w:val="cy-GB"/>
        </w:rPr>
        <w:t>D</w:t>
      </w:r>
      <w:r w:rsidR="001144CC" w:rsidRPr="00F37CDD">
        <w:rPr>
          <w:rFonts w:ascii="Arial" w:hAnsi="Arial" w:cs="Arial"/>
          <w:b/>
          <w:sz w:val="26"/>
          <w:szCs w:val="26"/>
          <w:lang w:val="cy-GB"/>
        </w:rPr>
        <w:t xml:space="preserve">atgan Buddiannau </w:t>
      </w:r>
      <w:r w:rsidR="00B5680A" w:rsidRPr="00F37CDD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F7035F" w:rsidRPr="00F37CDD" w:rsidRDefault="001C43C9" w:rsidP="00F7035F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Datganodd Mr S Bradley a Mr G Lloyd-Jones fuddiant personol yn eitem SDF 0373, ond roeddent wedi aros yn y cyfarfod ac wedi cymryd rhan lawn yn y trafodaethau ar yr eitem</w:t>
      </w:r>
      <w:r w:rsidR="00F7035F" w:rsidRPr="00F37CDD">
        <w:rPr>
          <w:rFonts w:ascii="Arial" w:hAnsi="Arial" w:cs="Arial"/>
          <w:sz w:val="26"/>
          <w:szCs w:val="26"/>
          <w:lang w:val="cy-GB"/>
        </w:rPr>
        <w:t xml:space="preserve">.  </w:t>
      </w:r>
    </w:p>
    <w:p w:rsidR="00F7660C" w:rsidRPr="00F37CDD" w:rsidRDefault="00F7660C" w:rsidP="00F7660C">
      <w:pPr>
        <w:pStyle w:val="NoSpacing"/>
        <w:tabs>
          <w:tab w:val="left" w:pos="567"/>
        </w:tabs>
        <w:ind w:left="567"/>
        <w:rPr>
          <w:rFonts w:ascii="Arial" w:hAnsi="Arial" w:cs="Arial"/>
          <w:b/>
          <w:sz w:val="26"/>
          <w:szCs w:val="26"/>
          <w:lang w:val="cy-GB"/>
        </w:rPr>
      </w:pPr>
    </w:p>
    <w:p w:rsidR="00FD15DD" w:rsidRPr="00F37CDD" w:rsidRDefault="00ED1D1C" w:rsidP="00023821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>4</w:t>
      </w:r>
      <w:r w:rsidR="00B5680A" w:rsidRPr="00F37CDD">
        <w:rPr>
          <w:rFonts w:ascii="Arial" w:hAnsi="Arial" w:cs="Arial"/>
          <w:b/>
          <w:sz w:val="26"/>
          <w:szCs w:val="26"/>
          <w:lang w:val="cy-GB"/>
        </w:rPr>
        <w:t>.</w:t>
      </w:r>
      <w:r w:rsidR="00B5680A" w:rsidRPr="00F37CDD">
        <w:rPr>
          <w:rFonts w:ascii="Arial" w:hAnsi="Arial" w:cs="Arial"/>
          <w:b/>
          <w:sz w:val="26"/>
          <w:szCs w:val="26"/>
          <w:lang w:val="cy-GB"/>
        </w:rPr>
        <w:tab/>
      </w:r>
      <w:r w:rsidR="001C43C9" w:rsidRPr="00F37CDD">
        <w:rPr>
          <w:rFonts w:ascii="Arial" w:hAnsi="Arial" w:cs="Arial"/>
          <w:b/>
          <w:sz w:val="26"/>
          <w:szCs w:val="26"/>
          <w:lang w:val="cy-GB"/>
        </w:rPr>
        <w:t xml:space="preserve">Cofnodion </w:t>
      </w:r>
    </w:p>
    <w:p w:rsidR="001C43C9" w:rsidRPr="00F37CDD" w:rsidRDefault="001C43C9" w:rsidP="006B352D">
      <w:pPr>
        <w:spacing w:line="240" w:lineRule="auto"/>
        <w:ind w:left="567"/>
        <w:rPr>
          <w:lang w:val="cy-GB"/>
        </w:rPr>
      </w:pPr>
      <w:bookmarkStart w:id="0" w:name="_GoBack"/>
      <w:r w:rsidRPr="00F37CDD">
        <w:rPr>
          <w:rFonts w:ascii="Arial" w:eastAsia="Arial" w:hAnsi="Arial" w:cs="Arial"/>
          <w:sz w:val="26"/>
          <w:szCs w:val="26"/>
          <w:lang w:val="cy-GB"/>
        </w:rPr>
        <w:t>Cyflwynwyd cofnodion y cyfarfod a gynhaliwyd ar 28 Mehefin 2017 i'w cadarnhau a'u llofnodi.</w:t>
      </w:r>
    </w:p>
    <w:p w:rsidR="001C43C9" w:rsidRPr="00F37CDD" w:rsidRDefault="001C43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Nodwyd y dylai Mrs J James fod wedi ei chynnwys ar y rhestr o’r ymddiheuriadau gan fod Dr R Heath-Davies wedi dirprwyo iddi.  Hefyd roedd camgymeriad yn y cofnodion Cymraeg lle'r oedd y Cynghorydd R Lewis wedi'i restru fel Dirprwy Gadeirydd yn hytrach na'r Cynghorydd K Doolin.</w:t>
      </w:r>
    </w:p>
    <w:p w:rsidR="00FD15DD" w:rsidRPr="00F37CDD" w:rsidRDefault="001C43C9" w:rsidP="006B352D">
      <w:pPr>
        <w:spacing w:line="240" w:lineRule="auto"/>
        <w:ind w:left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 xml:space="preserve">PENDERFYNWYD </w:t>
      </w:r>
      <w:r w:rsidRPr="00F37CDD">
        <w:rPr>
          <w:rFonts w:ascii="Arial" w:hAnsi="Arial" w:cs="Arial"/>
          <w:bCs/>
          <w:sz w:val="26"/>
          <w:szCs w:val="26"/>
          <w:lang w:val="cy-GB"/>
        </w:rPr>
        <w:t xml:space="preserve">cadarnhau a llofnodi cofnodion y cyfarfod </w:t>
      </w:r>
      <w:r w:rsidRPr="00F37CDD">
        <w:rPr>
          <w:rFonts w:ascii="Arial" w:hAnsi="Arial" w:cs="Arial"/>
          <w:sz w:val="26"/>
          <w:szCs w:val="26"/>
          <w:lang w:val="cy-GB" w:eastAsia="en-GB"/>
        </w:rPr>
        <w:t xml:space="preserve">a gynhaliwyd ar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28 Mehefin 2017 cyn belled ag y gwneir y newidiadau uchod</w:t>
      </w:r>
      <w:r w:rsidR="00FD15DD" w:rsidRPr="00F37CDD">
        <w:rPr>
          <w:rFonts w:ascii="Arial" w:hAnsi="Arial" w:cs="Arial"/>
          <w:sz w:val="26"/>
          <w:szCs w:val="26"/>
          <w:lang w:val="cy-GB"/>
        </w:rPr>
        <w:t>.</w:t>
      </w:r>
      <w:r w:rsidRPr="00F37CDD">
        <w:rPr>
          <w:rFonts w:ascii="Arial" w:hAnsi="Arial" w:cs="Arial"/>
          <w:sz w:val="26"/>
          <w:szCs w:val="26"/>
          <w:lang w:val="cy-GB"/>
        </w:rPr>
        <w:t xml:space="preserve"> </w:t>
      </w:r>
    </w:p>
    <w:p w:rsidR="00FD15DD" w:rsidRPr="00F37CDD" w:rsidRDefault="00ED1D1C" w:rsidP="006B352D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>5</w:t>
      </w:r>
      <w:r w:rsidR="00FD15DD" w:rsidRPr="00F37CDD">
        <w:rPr>
          <w:rFonts w:ascii="Arial" w:hAnsi="Arial" w:cs="Arial"/>
          <w:b/>
          <w:sz w:val="26"/>
          <w:szCs w:val="26"/>
          <w:lang w:val="cy-GB"/>
        </w:rPr>
        <w:t>.</w:t>
      </w:r>
      <w:r w:rsidR="00FD15DD" w:rsidRPr="00F37CDD">
        <w:rPr>
          <w:rFonts w:ascii="Arial" w:hAnsi="Arial" w:cs="Arial"/>
          <w:b/>
          <w:sz w:val="26"/>
          <w:szCs w:val="26"/>
          <w:lang w:val="cy-GB"/>
        </w:rPr>
        <w:tab/>
      </w:r>
      <w:r w:rsidR="00A76643" w:rsidRPr="00F37CDD">
        <w:rPr>
          <w:rFonts w:ascii="Arial" w:eastAsia="Arial" w:hAnsi="Arial" w:cs="Arial"/>
          <w:b/>
          <w:bCs/>
          <w:sz w:val="26"/>
          <w:szCs w:val="26"/>
          <w:lang w:val="cy-GB"/>
        </w:rPr>
        <w:t>Diweddariad ar y Gronfa Datblygu Cynaliadwy</w:t>
      </w:r>
      <w:r w:rsidR="00A76643" w:rsidRPr="00F37CDD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4521C9" w:rsidRPr="00F37CDD" w:rsidRDefault="004521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Roedd adroddiad Gweinyddwr y Gronfa Datblygu Cynaliadwy (SDF) wedi amlinellu’r 3 chais oedd gerbron y Pwyllgor i'w hystyried y diwrnod hwnnw.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 Roedd yr adroddiad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hefyd yn diweddaru'r Pwyllgor ar bob un o’r prosiectau cyfredol a'r camau ymlaen a gymerwyd.</w:t>
      </w:r>
    </w:p>
    <w:p w:rsidR="004521C9" w:rsidRPr="00F37CDD" w:rsidRDefault="004521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 xml:space="preserve">Aeth y Gweinyddwr SDF rhagddo i roi adroddiad ar y sefyllfa ariannol oedd yn dangos bod £40,288 o arian heb ei ymrwymo yn dal ar gael ar gyfer prosiectau newydd.  Roedd y ceisiadau a dderbyniwyd yn gofyn am </w:t>
      </w:r>
      <w:r w:rsidRPr="00F37CDD">
        <w:rPr>
          <w:rFonts w:ascii="Arial" w:eastAsia="Arial" w:hAnsi="Arial" w:cs="Arial"/>
          <w:sz w:val="26"/>
          <w:szCs w:val="26"/>
          <w:lang w:val="cy-GB"/>
        </w:rPr>
        <w:lastRenderedPageBreak/>
        <w:t>£25,475 yn 2017-18,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£7,972 yn 2018-19 a £4,782 yn 2019-20.  Felly, os ystyrir bod y ceisiadau yn deilwng, roedd digon o arian ar gael i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gefnogi pob cais a dderbyniwyd i’r prosiect, a byddai £14,813 o arian yn dal ar ôl heb ei ymrwymo ar gyfer ceisiadau newydd ychwanegol.</w:t>
      </w:r>
    </w:p>
    <w:p w:rsidR="004521C9" w:rsidRPr="00F37CDD" w:rsidRDefault="004521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O ran y cynllun Grant Bach Gwyrdd,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derbyniwyd 3 chais yn 2017-18, er mai ond un o'r rhain oedd wedi ei gymeradwyo.  Felly roedd £3,000 yn parhau wedi’i ymrwymo i'w ddyrannu i brosiectau’r Grant Bach Gwyrdd.  Dywedwyd mai Cymdeithas Gwasanaethau Gwirfoddol Sir Benfro (PAVS) sy’n gweinyddu'r cynllun hwn.</w:t>
      </w:r>
    </w:p>
    <w:p w:rsidR="004521C9" w:rsidRPr="00F37CDD" w:rsidRDefault="004521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 Fel y nodwyd eisoes, roedd dau Aelod Ymgynghorol newydd wedi’u penodi i'r Pwyllgor sy'n cynrychioli'r sector busnes/preifat, a dau Aelod Ymgynghorol sy'n cynrychioli'r sector gwirfoddol/cymunedol wedi’u hail-benodi.  Roedd llythyrau diolch wedi’u hanfo</w:t>
      </w:r>
      <w:r w:rsidR="00A56A02">
        <w:rPr>
          <w:rFonts w:ascii="Arial" w:eastAsia="Arial" w:hAnsi="Arial" w:cs="Arial"/>
          <w:sz w:val="26"/>
          <w:szCs w:val="26"/>
          <w:lang w:val="cy-GB"/>
        </w:rPr>
        <w:t>n</w:t>
      </w:r>
      <w:r w:rsidRPr="00F37CDD">
        <w:rPr>
          <w:rFonts w:ascii="Arial" w:eastAsia="Arial" w:hAnsi="Arial" w:cs="Arial"/>
          <w:sz w:val="26"/>
          <w:szCs w:val="26"/>
          <w:lang w:val="cy-GB"/>
        </w:rPr>
        <w:t xml:space="preserve"> at yr aelodau hynny nad oedd am gael eu hailbenodi.</w:t>
      </w:r>
    </w:p>
    <w:p w:rsidR="004521C9" w:rsidRPr="00F37CDD" w:rsidRDefault="004521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 Roedd yr adroddiad hefyd yn diweddaru'r Pwyllgor ar y taflenni newydd a gynhyrchwyd ar y gronfa SDF a’r Grant Bach Gwyrdd, ar y cyflwyniad a wnaed yn y Sioe Frenhinol, ac ar Adroddiad Blynyddol yr SDF 2016-17 oedd wedi’i ddosbarthu i'r Pwyllgor.</w:t>
      </w:r>
    </w:p>
    <w:p w:rsidR="004521C9" w:rsidRPr="00F37CDD" w:rsidRDefault="004521C9" w:rsidP="006B352D">
      <w:pPr>
        <w:spacing w:line="240" w:lineRule="auto"/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Ychwanegodd y Cadeirydd, yn dilyn cyflwyniad gan Sophie Howe, Comisiynydd Cenedlaethau'r Dyfodol, yn Seminar Parciau Cenedlaethol Cymru yn ddiweddar, bod enghreifftiau o brosiectau da SDF wedi'u rhoi i’r Comisiynydd iddi eu defnyddio.</w:t>
      </w:r>
    </w:p>
    <w:bookmarkEnd w:id="0"/>
    <w:p w:rsidR="00EA2D99" w:rsidRPr="00F37CDD" w:rsidRDefault="004521C9" w:rsidP="004521C9">
      <w:pPr>
        <w:ind w:left="567"/>
        <w:rPr>
          <w:rFonts w:ascii="Arial" w:hAnsi="Arial" w:cs="Arial"/>
          <w:b/>
          <w:bCs/>
          <w:sz w:val="26"/>
          <w:szCs w:val="26"/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 </w:t>
      </w:r>
      <w:r w:rsidRPr="00F37CDD">
        <w:rPr>
          <w:rFonts w:ascii="Arial" w:eastAsia="Arial" w:hAnsi="Arial" w:cs="Arial"/>
          <w:b/>
          <w:bCs/>
          <w:sz w:val="26"/>
          <w:szCs w:val="26"/>
          <w:lang w:val="cy-GB"/>
        </w:rPr>
        <w:t>NODWYD</w:t>
      </w:r>
      <w:r w:rsidR="00EA2D99" w:rsidRPr="00F37CDD">
        <w:rPr>
          <w:rFonts w:ascii="Arial" w:hAnsi="Arial" w:cs="Arial"/>
          <w:b/>
          <w:sz w:val="26"/>
          <w:szCs w:val="26"/>
          <w:lang w:val="cy-GB"/>
        </w:rPr>
        <w:t>.</w:t>
      </w:r>
    </w:p>
    <w:p w:rsidR="00A75A67" w:rsidRPr="00F37CDD" w:rsidRDefault="007E55D3" w:rsidP="009F0C39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F37CDD">
        <w:rPr>
          <w:rFonts w:ascii="Arial" w:hAnsi="Arial" w:cs="Arial"/>
          <w:b/>
          <w:sz w:val="26"/>
          <w:szCs w:val="26"/>
          <w:lang w:val="cy-GB"/>
        </w:rPr>
        <w:t>6</w:t>
      </w:r>
      <w:r w:rsidR="00A75A67" w:rsidRPr="00F37CDD">
        <w:rPr>
          <w:rFonts w:ascii="Arial" w:hAnsi="Arial" w:cs="Arial"/>
          <w:b/>
          <w:sz w:val="26"/>
          <w:szCs w:val="26"/>
          <w:lang w:val="cy-GB"/>
        </w:rPr>
        <w:t>.</w:t>
      </w:r>
      <w:r w:rsidR="00A75A67" w:rsidRPr="00F37CDD">
        <w:rPr>
          <w:rFonts w:ascii="Arial" w:hAnsi="Arial" w:cs="Arial"/>
          <w:b/>
          <w:sz w:val="26"/>
          <w:szCs w:val="26"/>
          <w:lang w:val="cy-GB"/>
        </w:rPr>
        <w:tab/>
      </w:r>
      <w:r w:rsidR="004521C9" w:rsidRPr="00F37CDD">
        <w:rPr>
          <w:rFonts w:ascii="Arial" w:eastAsia="Arial" w:hAnsi="Arial" w:cs="Arial"/>
          <w:b/>
          <w:bCs/>
          <w:sz w:val="26"/>
          <w:szCs w:val="26"/>
          <w:lang w:val="cy-GB"/>
        </w:rPr>
        <w:t>Ceisiadau am gyllid o dan y Gronfa Datblygu Cynaliadwy</w:t>
      </w:r>
      <w:r w:rsidR="004521C9" w:rsidRPr="00F37CDD">
        <w:rPr>
          <w:rFonts w:ascii="Arial" w:hAnsi="Arial" w:cs="Arial"/>
          <w:b/>
          <w:sz w:val="26"/>
          <w:szCs w:val="26"/>
          <w:lang w:val="cy-GB"/>
        </w:rPr>
        <w:t xml:space="preserve"> </w:t>
      </w:r>
    </w:p>
    <w:p w:rsidR="0083549A" w:rsidRPr="00F37CDD" w:rsidRDefault="004521C9" w:rsidP="00447D71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Bu'r Pwyllgor yn ystyried 3 cais newydd am gyllid o dan y Gronfa Datblygu Cynaliadwy (SDF).  Cafodd y ceisiadau eu hystyried yn fanwl yn erbyn meini prawf asesu'r gronfa, yn dilyn cyflwyniad byr gan bob un o ymgeiswyr y prosiect.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  Atgoffodd y Gweinyddwr SDF yr Aelodau bod nifer o'r ceisiadau oedd wedi’u cynnwys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sz w:val="26"/>
          <w:szCs w:val="26"/>
          <w:lang w:val="cy-GB"/>
        </w:rPr>
        <w:t>ar yr agenda y diwrnod hwnnw yn cynnwys gwybodaeth fasnachol sensitif</w:t>
      </w:r>
      <w:r w:rsidR="00F60393" w:rsidRPr="00F37CDD">
        <w:rPr>
          <w:rFonts w:ascii="Arial" w:hAnsi="Arial" w:cs="Arial"/>
          <w:sz w:val="26"/>
          <w:szCs w:val="26"/>
          <w:lang w:val="cy-GB"/>
        </w:rPr>
        <w:t>.</w:t>
      </w:r>
    </w:p>
    <w:p w:rsidR="00352242" w:rsidRPr="00F37CDD" w:rsidRDefault="00352242" w:rsidP="00447D71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tbl>
      <w:tblPr>
        <w:tblStyle w:val="TableGrid"/>
        <w:tblW w:w="91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268"/>
        <w:gridCol w:w="2552"/>
        <w:gridCol w:w="2835"/>
      </w:tblGrid>
      <w:tr w:rsidR="00214066" w:rsidRPr="00F37CDD" w:rsidTr="00EA2D99">
        <w:trPr>
          <w:tblHeader/>
        </w:trPr>
        <w:tc>
          <w:tcPr>
            <w:tcW w:w="1525" w:type="dxa"/>
          </w:tcPr>
          <w:p w:rsidR="000C46AA" w:rsidRPr="00F37CDD" w:rsidRDefault="004521C9" w:rsidP="006B352D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b/>
                <w:sz w:val="26"/>
                <w:szCs w:val="26"/>
                <w:lang w:val="cy-GB"/>
              </w:rPr>
              <w:t>Cyfeirnod</w:t>
            </w:r>
          </w:p>
        </w:tc>
        <w:tc>
          <w:tcPr>
            <w:tcW w:w="2268" w:type="dxa"/>
          </w:tcPr>
          <w:p w:rsidR="000C46AA" w:rsidRPr="00F37CDD" w:rsidRDefault="004521C9" w:rsidP="006B352D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7CDD">
              <w:rPr>
                <w:rFonts w:ascii="Arial" w:eastAsia="Arial" w:hAnsi="Arial" w:cs="Arial"/>
                <w:b/>
                <w:bCs/>
                <w:sz w:val="26"/>
                <w:szCs w:val="26"/>
                <w:lang w:val="cy-GB"/>
              </w:rPr>
              <w:t>Enw'r Prosiect</w:t>
            </w:r>
          </w:p>
        </w:tc>
        <w:tc>
          <w:tcPr>
            <w:tcW w:w="2552" w:type="dxa"/>
          </w:tcPr>
          <w:p w:rsidR="000C46AA" w:rsidRPr="00F37CDD" w:rsidRDefault="004521C9" w:rsidP="006B352D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7CDD">
              <w:rPr>
                <w:rFonts w:ascii="Arial" w:eastAsia="Arial" w:hAnsi="Arial" w:cs="Arial"/>
                <w:b/>
                <w:bCs/>
                <w:sz w:val="26"/>
                <w:szCs w:val="26"/>
                <w:lang w:val="cy-GB"/>
              </w:rPr>
              <w:t>Cyflwynwyd gan</w:t>
            </w:r>
          </w:p>
        </w:tc>
        <w:tc>
          <w:tcPr>
            <w:tcW w:w="2835" w:type="dxa"/>
          </w:tcPr>
          <w:p w:rsidR="000C46AA" w:rsidRPr="00F37CDD" w:rsidRDefault="004521C9" w:rsidP="006B352D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7CDD">
              <w:rPr>
                <w:rFonts w:ascii="Arial" w:eastAsia="Arial" w:hAnsi="Arial" w:cs="Arial"/>
                <w:b/>
                <w:bCs/>
                <w:sz w:val="26"/>
                <w:szCs w:val="26"/>
                <w:lang w:val="cy-GB"/>
              </w:rPr>
              <w:t xml:space="preserve">Sefydliad </w:t>
            </w:r>
          </w:p>
        </w:tc>
      </w:tr>
      <w:tr w:rsidR="007729A3" w:rsidRPr="00F37CDD" w:rsidTr="00EA2D99">
        <w:tc>
          <w:tcPr>
            <w:tcW w:w="1525" w:type="dxa"/>
          </w:tcPr>
          <w:p w:rsidR="00BF7EF2" w:rsidRPr="00F37CDD" w:rsidRDefault="00AC1F41" w:rsidP="00352242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SDF 0372</w:t>
            </w:r>
          </w:p>
        </w:tc>
        <w:tc>
          <w:tcPr>
            <w:tcW w:w="2268" w:type="dxa"/>
          </w:tcPr>
          <w:p w:rsidR="00BF7EF2" w:rsidRPr="00F37CDD" w:rsidRDefault="00F37CDD" w:rsidP="00257935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 xml:space="preserve">Treialu </w:t>
            </w:r>
            <w:r w:rsidRPr="00F37CDD">
              <w:rPr>
                <w:rFonts w:ascii="Arial" w:eastAsia="Arial" w:hAnsi="Arial" w:cs="Arial"/>
                <w:sz w:val="26"/>
                <w:szCs w:val="26"/>
                <w:lang w:val="cy-GB"/>
              </w:rPr>
              <w:t xml:space="preserve">Dyframaethu Adfer </w:t>
            </w:r>
            <w:r>
              <w:rPr>
                <w:rFonts w:ascii="Arial" w:eastAsia="Arial" w:hAnsi="Arial" w:cs="Arial"/>
                <w:sz w:val="26"/>
                <w:szCs w:val="26"/>
                <w:lang w:val="cy-GB"/>
              </w:rPr>
              <w:t xml:space="preserve">Wystrys </w:t>
            </w:r>
            <w:r w:rsidRPr="00F37CDD">
              <w:rPr>
                <w:rFonts w:ascii="Arial" w:eastAsia="Arial" w:hAnsi="Arial" w:cs="Arial"/>
                <w:sz w:val="26"/>
                <w:szCs w:val="26"/>
                <w:lang w:val="cy-GB"/>
              </w:rPr>
              <w:t>Brodorol</w:t>
            </w:r>
          </w:p>
        </w:tc>
        <w:tc>
          <w:tcPr>
            <w:tcW w:w="2552" w:type="dxa"/>
          </w:tcPr>
          <w:p w:rsidR="00BF7EF2" w:rsidRPr="00F37CDD" w:rsidRDefault="00AC1F41" w:rsidP="00F7035F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Dr Andrew Woolmer</w:t>
            </w:r>
          </w:p>
        </w:tc>
        <w:tc>
          <w:tcPr>
            <w:tcW w:w="2835" w:type="dxa"/>
          </w:tcPr>
          <w:p w:rsidR="00BF7EF2" w:rsidRPr="00F37CDD" w:rsidRDefault="00AC1F41" w:rsidP="000701F7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 xml:space="preserve">Tethys Oysters </w:t>
            </w:r>
            <w:r w:rsidR="004521C9" w:rsidRPr="00F37CDD">
              <w:rPr>
                <w:rFonts w:ascii="Arial" w:hAnsi="Arial" w:cs="Arial"/>
                <w:sz w:val="26"/>
                <w:szCs w:val="26"/>
                <w:lang w:val="cy-GB"/>
              </w:rPr>
              <w:t>Cyf</w:t>
            </w:r>
          </w:p>
        </w:tc>
      </w:tr>
      <w:tr w:rsidR="007729A3" w:rsidRPr="00F37CDD" w:rsidTr="00EA2D99">
        <w:tc>
          <w:tcPr>
            <w:tcW w:w="1525" w:type="dxa"/>
          </w:tcPr>
          <w:p w:rsidR="00BF7EF2" w:rsidRPr="00F37CDD" w:rsidRDefault="00AC1F41" w:rsidP="00F31E0E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SDF 0373</w:t>
            </w:r>
          </w:p>
        </w:tc>
        <w:tc>
          <w:tcPr>
            <w:tcW w:w="2268" w:type="dxa"/>
          </w:tcPr>
          <w:p w:rsidR="00BF7EF2" w:rsidRPr="00F37CDD" w:rsidRDefault="004521C9" w:rsidP="00F31E0E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eastAsia="Arial" w:hAnsi="Arial" w:cs="Arial"/>
                <w:sz w:val="26"/>
                <w:szCs w:val="26"/>
                <w:lang w:val="cy-GB"/>
              </w:rPr>
              <w:t>Gwasanaethau Coetir De Sir Benfro</w:t>
            </w:r>
          </w:p>
        </w:tc>
        <w:tc>
          <w:tcPr>
            <w:tcW w:w="2552" w:type="dxa"/>
          </w:tcPr>
          <w:p w:rsidR="00F7035F" w:rsidRPr="00F37CDD" w:rsidRDefault="00AC1F41" w:rsidP="00352242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Murray Taylor</w:t>
            </w:r>
          </w:p>
        </w:tc>
        <w:tc>
          <w:tcPr>
            <w:tcW w:w="2835" w:type="dxa"/>
          </w:tcPr>
          <w:p w:rsidR="00BF7EF2" w:rsidRPr="00F37CDD" w:rsidRDefault="004521C9" w:rsidP="00F31E0E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eastAsia="Arial" w:hAnsi="Arial" w:cs="Arial"/>
                <w:sz w:val="26"/>
                <w:szCs w:val="26"/>
                <w:lang w:val="cy-GB"/>
              </w:rPr>
              <w:t>Gwasanaethau Coetir De Sir Benfro</w:t>
            </w:r>
          </w:p>
        </w:tc>
      </w:tr>
      <w:tr w:rsidR="00214066" w:rsidRPr="00F37CDD" w:rsidTr="00EA2D99">
        <w:tc>
          <w:tcPr>
            <w:tcW w:w="1525" w:type="dxa"/>
          </w:tcPr>
          <w:p w:rsidR="000C46AA" w:rsidRPr="00F37CDD" w:rsidRDefault="00AC1F41" w:rsidP="00447D71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SDF 0374</w:t>
            </w:r>
          </w:p>
        </w:tc>
        <w:tc>
          <w:tcPr>
            <w:tcW w:w="2268" w:type="dxa"/>
          </w:tcPr>
          <w:p w:rsidR="00BF7FCE" w:rsidRPr="00F37CDD" w:rsidRDefault="00AC1F41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bookmarkStart w:id="1" w:name="_Hlk498683936"/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Heritage Guardians</w:t>
            </w:r>
            <w:bookmarkEnd w:id="1"/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/Arwyr Amser</w:t>
            </w:r>
          </w:p>
        </w:tc>
        <w:tc>
          <w:tcPr>
            <w:tcW w:w="2552" w:type="dxa"/>
          </w:tcPr>
          <w:p w:rsidR="00074599" w:rsidRPr="00F37CDD" w:rsidRDefault="00AC1F41" w:rsidP="00E177FE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hAnsi="Arial" w:cs="Arial"/>
                <w:sz w:val="26"/>
                <w:szCs w:val="26"/>
                <w:lang w:val="cy-GB"/>
              </w:rPr>
              <w:t>Delun Gibby</w:t>
            </w:r>
          </w:p>
        </w:tc>
        <w:tc>
          <w:tcPr>
            <w:tcW w:w="2835" w:type="dxa"/>
          </w:tcPr>
          <w:p w:rsidR="00BF7EF2" w:rsidRPr="00F37CDD" w:rsidRDefault="003F7EF6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7CDD">
              <w:rPr>
                <w:rFonts w:ascii="Arial" w:eastAsia="Arial" w:hAnsi="Arial" w:cs="Arial"/>
                <w:sz w:val="26"/>
                <w:szCs w:val="26"/>
                <w:lang w:val="cy-GB"/>
              </w:rPr>
              <w:t xml:space="preserve">Awdurdod Parc Cenedlaethol Arfordir Penfro </w:t>
            </w:r>
          </w:p>
        </w:tc>
      </w:tr>
    </w:tbl>
    <w:p w:rsidR="00A75A67" w:rsidRPr="00F37CDD" w:rsidRDefault="00A75A67" w:rsidP="00023821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3F7EF6" w:rsidRPr="00F37CDD" w:rsidRDefault="003F7EF6" w:rsidP="003F7EF6">
      <w:pPr>
        <w:ind w:left="567"/>
        <w:rPr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 xml:space="preserve">Atgoffodd y Cadeirydd y Pwyllgor mai Aelodau'r Awdurdod Parc Cenedlaethol oedd i </w:t>
      </w:r>
      <w:r w:rsidR="00A56A02">
        <w:rPr>
          <w:rFonts w:ascii="Arial" w:eastAsia="Arial" w:hAnsi="Arial" w:cs="Arial"/>
          <w:sz w:val="26"/>
          <w:szCs w:val="26"/>
          <w:lang w:val="cy-GB"/>
        </w:rPr>
        <w:t>wneud p</w:t>
      </w:r>
      <w:r w:rsidRPr="00F37CDD">
        <w:rPr>
          <w:rFonts w:ascii="Arial" w:eastAsia="Arial" w:hAnsi="Arial" w:cs="Arial"/>
          <w:sz w:val="26"/>
          <w:szCs w:val="26"/>
          <w:lang w:val="cy-GB"/>
        </w:rPr>
        <w:t>enderfyn</w:t>
      </w:r>
      <w:r w:rsidR="00A56A02">
        <w:rPr>
          <w:rFonts w:ascii="Arial" w:eastAsia="Arial" w:hAnsi="Arial" w:cs="Arial"/>
          <w:sz w:val="26"/>
          <w:szCs w:val="26"/>
          <w:lang w:val="cy-GB"/>
        </w:rPr>
        <w:t>iad</w:t>
      </w:r>
      <w:r w:rsidRPr="00F37CDD">
        <w:rPr>
          <w:rFonts w:ascii="Arial" w:eastAsia="Arial" w:hAnsi="Arial" w:cs="Arial"/>
          <w:sz w:val="26"/>
          <w:szCs w:val="26"/>
          <w:lang w:val="cy-GB"/>
        </w:rPr>
        <w:t xml:space="preserve">, yn ôl </w:t>
      </w:r>
      <w:r w:rsidR="00A56A02">
        <w:rPr>
          <w:rFonts w:ascii="Arial" w:eastAsia="Arial" w:hAnsi="Arial" w:cs="Arial"/>
          <w:sz w:val="26"/>
          <w:szCs w:val="26"/>
          <w:lang w:val="cy-GB"/>
        </w:rPr>
        <w:t>c</w:t>
      </w:r>
      <w:r w:rsidRPr="00F37CDD">
        <w:rPr>
          <w:rFonts w:ascii="Arial" w:eastAsia="Arial" w:hAnsi="Arial" w:cs="Arial"/>
          <w:sz w:val="26"/>
          <w:szCs w:val="26"/>
          <w:lang w:val="cy-GB"/>
        </w:rPr>
        <w:t>ylch gorchwyl</w:t>
      </w:r>
      <w:r w:rsidR="00A56A02">
        <w:rPr>
          <w:rFonts w:ascii="Arial" w:eastAsia="Arial" w:hAnsi="Arial" w:cs="Arial"/>
          <w:sz w:val="26"/>
          <w:szCs w:val="26"/>
          <w:lang w:val="cy-GB"/>
        </w:rPr>
        <w:t xml:space="preserve"> y </w:t>
      </w:r>
      <w:r w:rsidR="00A56A02" w:rsidRPr="00F37CDD">
        <w:rPr>
          <w:rFonts w:ascii="Arial" w:eastAsia="Arial" w:hAnsi="Arial" w:cs="Arial"/>
          <w:sz w:val="26"/>
          <w:szCs w:val="26"/>
          <w:lang w:val="cy-GB"/>
        </w:rPr>
        <w:t>Pwyllgor</w:t>
      </w:r>
      <w:r w:rsidRPr="00F37CDD">
        <w:rPr>
          <w:rFonts w:ascii="Arial" w:eastAsia="Arial" w:hAnsi="Arial" w:cs="Arial"/>
          <w:sz w:val="26"/>
          <w:szCs w:val="26"/>
          <w:lang w:val="cy-GB"/>
        </w:rPr>
        <w:t xml:space="preserve">, gan gymryd barn yr Aelodau Ymgynghorol hynny oedd yn bresennol i ystyriaeth. </w:t>
      </w:r>
    </w:p>
    <w:p w:rsidR="00BF7FCE" w:rsidRPr="00F37CDD" w:rsidRDefault="003F7EF6" w:rsidP="003F7EF6">
      <w:pPr>
        <w:ind w:left="567"/>
        <w:rPr>
          <w:rFonts w:ascii="Arial" w:hAnsi="Arial" w:cs="Arial"/>
          <w:bCs/>
          <w:sz w:val="26"/>
          <w:szCs w:val="26"/>
          <w:lang w:val="cy-GB"/>
        </w:rPr>
      </w:pPr>
      <w:r w:rsidRPr="00F37CDD">
        <w:rPr>
          <w:rFonts w:ascii="Arial" w:eastAsia="Arial" w:hAnsi="Arial" w:cs="Arial"/>
          <w:sz w:val="26"/>
          <w:szCs w:val="26"/>
          <w:lang w:val="cy-GB"/>
        </w:rPr>
        <w:t> Yn dilyn trafodaethau,</w:t>
      </w:r>
      <w:r w:rsidRPr="00F37CDD">
        <w:rPr>
          <w:lang w:val="cy-GB"/>
        </w:rPr>
        <w:t xml:space="preserve"> </w:t>
      </w:r>
      <w:r w:rsidRPr="00F37CDD">
        <w:rPr>
          <w:rFonts w:ascii="Arial" w:eastAsia="Arial" w:hAnsi="Arial" w:cs="Arial"/>
          <w:b/>
          <w:bCs/>
          <w:sz w:val="26"/>
          <w:szCs w:val="26"/>
          <w:lang w:val="cy-GB"/>
        </w:rPr>
        <w:t>PENDERFYNWYD</w:t>
      </w:r>
      <w:r w:rsidR="00BF7FCE" w:rsidRPr="00F37CDD">
        <w:rPr>
          <w:rFonts w:ascii="Arial" w:hAnsi="Arial" w:cs="Arial"/>
          <w:bCs/>
          <w:sz w:val="26"/>
          <w:szCs w:val="26"/>
          <w:lang w:val="cy-GB"/>
        </w:rPr>
        <w:t>:</w:t>
      </w:r>
    </w:p>
    <w:p w:rsidR="0083549A" w:rsidRPr="00F37CDD" w:rsidRDefault="00BF7FCE" w:rsidP="00316ED1">
      <w:pPr>
        <w:pStyle w:val="NoSpacing"/>
        <w:tabs>
          <w:tab w:val="left" w:pos="1134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bCs/>
          <w:sz w:val="26"/>
          <w:szCs w:val="26"/>
          <w:lang w:val="cy-GB"/>
        </w:rPr>
        <w:t>(a)</w:t>
      </w:r>
      <w:r w:rsidRPr="00F37CDD">
        <w:rPr>
          <w:rFonts w:ascii="Arial" w:hAnsi="Arial" w:cs="Arial"/>
          <w:bCs/>
          <w:sz w:val="26"/>
          <w:szCs w:val="26"/>
          <w:lang w:val="cy-GB"/>
        </w:rPr>
        <w:tab/>
      </w:r>
      <w:r w:rsidR="003F7EF6" w:rsidRPr="00F37CDD">
        <w:rPr>
          <w:rFonts w:ascii="Arial" w:eastAsia="Arial" w:hAnsi="Arial" w:cs="Arial"/>
          <w:sz w:val="26"/>
          <w:szCs w:val="26"/>
          <w:lang w:val="cy-GB"/>
        </w:rPr>
        <w:t>bod y swm llawn o arian y gofynnir amdano yn cael ei roi i'r ceisiadau canlynol, yn unol â’r amodau grant arferol</w:t>
      </w:r>
      <w:r w:rsidR="000C46AA" w:rsidRPr="00F37CDD">
        <w:rPr>
          <w:rFonts w:ascii="Arial" w:hAnsi="Arial" w:cs="Arial"/>
          <w:sz w:val="26"/>
          <w:szCs w:val="26"/>
          <w:lang w:val="cy-GB"/>
        </w:rPr>
        <w:t>:</w:t>
      </w:r>
    </w:p>
    <w:p w:rsidR="00BF7FCE" w:rsidRPr="00F37CDD" w:rsidRDefault="00BF7FCE" w:rsidP="00BF7FCE">
      <w:pPr>
        <w:pStyle w:val="NoSpacing"/>
        <w:tabs>
          <w:tab w:val="left" w:pos="567"/>
          <w:tab w:val="left" w:pos="1134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092A60" w:rsidRPr="00F37CDD" w:rsidRDefault="00BF7FCE" w:rsidP="002B4C9A">
      <w:pPr>
        <w:pStyle w:val="NoSpacing"/>
        <w:tabs>
          <w:tab w:val="left" w:pos="567"/>
          <w:tab w:val="left" w:pos="1701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>(i)</w:t>
      </w:r>
      <w:r w:rsidRPr="00F37CDD">
        <w:rPr>
          <w:rFonts w:ascii="Arial" w:hAnsi="Arial" w:cs="Arial"/>
          <w:sz w:val="26"/>
          <w:szCs w:val="26"/>
          <w:lang w:val="cy-GB"/>
        </w:rPr>
        <w:tab/>
        <w:t xml:space="preserve">SDF </w:t>
      </w:r>
      <w:r w:rsidR="001451F8" w:rsidRPr="00F37CDD">
        <w:rPr>
          <w:rFonts w:ascii="Arial" w:hAnsi="Arial" w:cs="Arial"/>
          <w:sz w:val="26"/>
          <w:szCs w:val="26"/>
          <w:lang w:val="cy-GB"/>
        </w:rPr>
        <w:t>03</w:t>
      </w:r>
      <w:r w:rsidR="00317F56" w:rsidRPr="00F37CDD">
        <w:rPr>
          <w:rFonts w:ascii="Arial" w:hAnsi="Arial" w:cs="Arial"/>
          <w:sz w:val="26"/>
          <w:szCs w:val="26"/>
          <w:lang w:val="cy-GB"/>
        </w:rPr>
        <w:t>72</w:t>
      </w:r>
      <w:r w:rsidR="001451F8" w:rsidRPr="00F37CDD">
        <w:rPr>
          <w:rFonts w:ascii="Arial" w:hAnsi="Arial" w:cs="Arial"/>
          <w:sz w:val="26"/>
          <w:szCs w:val="26"/>
          <w:lang w:val="cy-GB"/>
        </w:rPr>
        <w:t xml:space="preserve"> </w:t>
      </w:r>
      <w:r w:rsidR="00317F56" w:rsidRPr="00F37CDD">
        <w:rPr>
          <w:rFonts w:ascii="Arial" w:hAnsi="Arial" w:cs="Arial"/>
          <w:sz w:val="26"/>
          <w:szCs w:val="26"/>
          <w:lang w:val="cy-GB"/>
        </w:rPr>
        <w:t>–</w:t>
      </w:r>
      <w:r w:rsidR="001451F8" w:rsidRPr="00F37CDD">
        <w:rPr>
          <w:rFonts w:ascii="Arial" w:hAnsi="Arial" w:cs="Arial"/>
          <w:sz w:val="26"/>
          <w:szCs w:val="26"/>
          <w:lang w:val="cy-GB"/>
        </w:rPr>
        <w:t xml:space="preserve"> </w:t>
      </w:r>
      <w:r w:rsidR="00F37CDD" w:rsidRPr="00F37CDD">
        <w:rPr>
          <w:rFonts w:ascii="Arial" w:hAnsi="Arial" w:cs="Arial"/>
          <w:sz w:val="26"/>
          <w:szCs w:val="26"/>
          <w:lang w:val="cy-GB"/>
        </w:rPr>
        <w:t xml:space="preserve">Treialu </w:t>
      </w:r>
      <w:r w:rsidR="00F37CDD" w:rsidRPr="00F37CDD">
        <w:rPr>
          <w:rFonts w:ascii="Arial" w:eastAsia="Arial" w:hAnsi="Arial" w:cs="Arial"/>
          <w:sz w:val="26"/>
          <w:szCs w:val="26"/>
          <w:lang w:val="cy-GB"/>
        </w:rPr>
        <w:t xml:space="preserve">Dyframaethu Adfer </w:t>
      </w:r>
      <w:r w:rsidR="00F37CDD">
        <w:rPr>
          <w:rFonts w:ascii="Arial" w:eastAsia="Arial" w:hAnsi="Arial" w:cs="Arial"/>
          <w:sz w:val="26"/>
          <w:szCs w:val="26"/>
          <w:lang w:val="cy-GB"/>
        </w:rPr>
        <w:t xml:space="preserve">Wystrys </w:t>
      </w:r>
      <w:r w:rsidR="00F37CDD" w:rsidRPr="00F37CDD">
        <w:rPr>
          <w:rFonts w:ascii="Arial" w:eastAsia="Arial" w:hAnsi="Arial" w:cs="Arial"/>
          <w:sz w:val="26"/>
          <w:szCs w:val="26"/>
          <w:lang w:val="cy-GB"/>
        </w:rPr>
        <w:t>Brodorol</w:t>
      </w:r>
      <w:r w:rsidR="00CA6D35" w:rsidRPr="00F37CDD">
        <w:rPr>
          <w:rFonts w:ascii="Arial" w:hAnsi="Arial" w:cs="Arial"/>
          <w:sz w:val="26"/>
          <w:szCs w:val="26"/>
          <w:lang w:val="cy-GB"/>
        </w:rPr>
        <w:t>.</w:t>
      </w:r>
    </w:p>
    <w:p w:rsidR="001451F8" w:rsidRPr="00F37CDD" w:rsidRDefault="001451F8" w:rsidP="002B4C9A">
      <w:pPr>
        <w:pStyle w:val="NoSpacing"/>
        <w:tabs>
          <w:tab w:val="left" w:pos="567"/>
          <w:tab w:val="left" w:pos="1701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>(ii)</w:t>
      </w:r>
      <w:r w:rsidRPr="00F37CDD">
        <w:rPr>
          <w:rFonts w:ascii="Arial" w:hAnsi="Arial" w:cs="Arial"/>
          <w:sz w:val="26"/>
          <w:szCs w:val="26"/>
          <w:lang w:val="cy-GB"/>
        </w:rPr>
        <w:tab/>
        <w:t xml:space="preserve">SDF </w:t>
      </w:r>
      <w:r w:rsidR="00317F56" w:rsidRPr="00F37CDD">
        <w:rPr>
          <w:rFonts w:ascii="Arial" w:hAnsi="Arial" w:cs="Arial"/>
          <w:sz w:val="26"/>
          <w:szCs w:val="26"/>
          <w:lang w:val="cy-GB"/>
        </w:rPr>
        <w:t>0374 – Heritage Guardians/Arwyr Amser</w:t>
      </w:r>
      <w:r w:rsidR="00CA6D35" w:rsidRPr="00F37CDD">
        <w:rPr>
          <w:rFonts w:ascii="Arial" w:hAnsi="Arial" w:cs="Arial"/>
          <w:sz w:val="26"/>
          <w:szCs w:val="26"/>
          <w:lang w:val="cy-GB"/>
        </w:rPr>
        <w:t>.</w:t>
      </w:r>
    </w:p>
    <w:p w:rsidR="000A11C2" w:rsidRPr="00F37CDD" w:rsidRDefault="000A11C2" w:rsidP="00092A60">
      <w:pPr>
        <w:pStyle w:val="NoSpacing"/>
        <w:tabs>
          <w:tab w:val="left" w:pos="567"/>
          <w:tab w:val="left" w:pos="1701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13285B" w:rsidRPr="00F37CDD" w:rsidRDefault="00082FE9" w:rsidP="00316ED1">
      <w:pPr>
        <w:pStyle w:val="NoSpacing"/>
        <w:tabs>
          <w:tab w:val="left" w:pos="2268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>(</w:t>
      </w:r>
      <w:r w:rsidR="00BF0DEA" w:rsidRPr="00F37CDD">
        <w:rPr>
          <w:rFonts w:ascii="Arial" w:hAnsi="Arial" w:cs="Arial"/>
          <w:sz w:val="26"/>
          <w:szCs w:val="26"/>
          <w:lang w:val="cy-GB"/>
        </w:rPr>
        <w:t>b</w:t>
      </w:r>
      <w:r w:rsidRPr="00F37CDD">
        <w:rPr>
          <w:rFonts w:ascii="Arial" w:hAnsi="Arial" w:cs="Arial"/>
          <w:sz w:val="26"/>
          <w:szCs w:val="26"/>
          <w:lang w:val="cy-GB"/>
        </w:rPr>
        <w:t>)</w:t>
      </w:r>
      <w:r w:rsidRPr="00F37CDD">
        <w:rPr>
          <w:rFonts w:ascii="Arial" w:hAnsi="Arial" w:cs="Arial"/>
          <w:sz w:val="26"/>
          <w:szCs w:val="26"/>
          <w:lang w:val="cy-GB"/>
        </w:rPr>
        <w:tab/>
      </w:r>
      <w:r w:rsidR="00F37CDD" w:rsidRPr="00F37CDD">
        <w:rPr>
          <w:rFonts w:ascii="Arial" w:eastAsia="Arial" w:hAnsi="Arial" w:cs="Arial"/>
          <w:sz w:val="26"/>
          <w:szCs w:val="26"/>
          <w:lang w:val="cy-GB"/>
        </w:rPr>
        <w:t>gohirio'r cais canlynol tan y cyfarfod o’r Pwyllgor fis Ionawr</w:t>
      </w:r>
      <w:r w:rsidRPr="00F37CDD">
        <w:rPr>
          <w:rFonts w:ascii="Arial" w:hAnsi="Arial" w:cs="Arial"/>
          <w:sz w:val="26"/>
          <w:szCs w:val="26"/>
          <w:lang w:val="cy-GB"/>
        </w:rPr>
        <w:t>:</w:t>
      </w:r>
    </w:p>
    <w:p w:rsidR="00082FE9" w:rsidRPr="00F37CDD" w:rsidRDefault="00082FE9" w:rsidP="00082FE9">
      <w:pPr>
        <w:pStyle w:val="NoSpacing"/>
        <w:tabs>
          <w:tab w:val="left" w:pos="2268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</w:p>
    <w:p w:rsidR="00CA6D35" w:rsidRPr="00F37CDD" w:rsidRDefault="00082FE9" w:rsidP="00CA6D35">
      <w:pPr>
        <w:spacing w:after="0" w:line="240" w:lineRule="auto"/>
        <w:ind w:left="1701" w:hanging="567"/>
        <w:rPr>
          <w:rFonts w:ascii="Arial" w:hAnsi="Arial" w:cs="Arial"/>
          <w:sz w:val="26"/>
          <w:szCs w:val="26"/>
          <w:lang w:val="cy-GB"/>
        </w:rPr>
      </w:pPr>
      <w:r w:rsidRPr="00F37CDD">
        <w:rPr>
          <w:rFonts w:ascii="Arial" w:hAnsi="Arial" w:cs="Arial"/>
          <w:sz w:val="26"/>
          <w:szCs w:val="26"/>
          <w:lang w:val="cy-GB"/>
        </w:rPr>
        <w:t>(i)</w:t>
      </w:r>
      <w:r w:rsidRPr="00F37CDD">
        <w:rPr>
          <w:rFonts w:ascii="Arial" w:hAnsi="Arial" w:cs="Arial"/>
          <w:sz w:val="26"/>
          <w:szCs w:val="26"/>
          <w:lang w:val="cy-GB"/>
        </w:rPr>
        <w:tab/>
      </w:r>
      <w:r w:rsidR="00ED1D1C" w:rsidRPr="00F37CDD">
        <w:rPr>
          <w:rFonts w:ascii="Arial" w:hAnsi="Arial" w:cs="Arial"/>
          <w:sz w:val="26"/>
          <w:szCs w:val="26"/>
          <w:lang w:val="cy-GB"/>
        </w:rPr>
        <w:t xml:space="preserve">SDF 0373 </w:t>
      </w:r>
      <w:r w:rsidR="00F37CDD" w:rsidRPr="00F37CDD">
        <w:rPr>
          <w:rFonts w:ascii="Arial" w:eastAsia="Arial" w:hAnsi="Arial" w:cs="Arial"/>
          <w:sz w:val="26"/>
          <w:szCs w:val="26"/>
          <w:lang w:val="cy-GB"/>
        </w:rPr>
        <w:t>Gwasanaethau Coetir De Sir Benfro - i ganiatáu i'r ymgeisydd gyflwyno gwybodaeth bellach ynglŷn â chynllunio busnes a manteision amgylcheddol y gwaith fyddai'n cael ei wneud</w:t>
      </w:r>
      <w:r w:rsidR="00AC1F41" w:rsidRPr="00F37CDD">
        <w:rPr>
          <w:rFonts w:ascii="Arial" w:hAnsi="Arial" w:cs="Arial"/>
          <w:sz w:val="26"/>
          <w:szCs w:val="26"/>
          <w:lang w:val="cy-GB"/>
        </w:rPr>
        <w:t>.</w:t>
      </w:r>
    </w:p>
    <w:p w:rsidR="002B4C9A" w:rsidRPr="00F37CDD" w:rsidRDefault="002B4C9A" w:rsidP="002B4C9A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CA6D35" w:rsidRPr="00F37CDD" w:rsidRDefault="00CA6D35" w:rsidP="002B4C9A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0A11C2" w:rsidRPr="00F37CDD" w:rsidRDefault="000A11C2" w:rsidP="005851A5">
      <w:pPr>
        <w:pStyle w:val="NoSpacing"/>
        <w:tabs>
          <w:tab w:val="left" w:pos="2268"/>
        </w:tabs>
        <w:ind w:left="1701"/>
        <w:rPr>
          <w:rFonts w:ascii="Arial" w:hAnsi="Arial" w:cs="Arial"/>
          <w:sz w:val="26"/>
          <w:szCs w:val="26"/>
          <w:lang w:val="cy-GB"/>
        </w:rPr>
      </w:pPr>
    </w:p>
    <w:p w:rsidR="00BF0DEA" w:rsidRPr="00F37CDD" w:rsidRDefault="00BF0DEA" w:rsidP="00BF0DEA">
      <w:pPr>
        <w:pStyle w:val="NoSpacing"/>
        <w:tabs>
          <w:tab w:val="left" w:pos="2268"/>
        </w:tabs>
        <w:ind w:left="567"/>
        <w:rPr>
          <w:rFonts w:ascii="Arial" w:hAnsi="Arial" w:cs="Arial"/>
          <w:sz w:val="26"/>
          <w:szCs w:val="26"/>
          <w:lang w:val="cy-GB"/>
        </w:rPr>
      </w:pPr>
    </w:p>
    <w:sectPr w:rsidR="00BF0DEA" w:rsidRPr="00F37CDD" w:rsidSect="00C93948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13" w:rsidRDefault="00C05313" w:rsidP="00723CF4">
      <w:pPr>
        <w:spacing w:after="0" w:line="240" w:lineRule="auto"/>
      </w:pPr>
      <w:r>
        <w:separator/>
      </w:r>
    </w:p>
  </w:endnote>
  <w:endnote w:type="continuationSeparator" w:id="0">
    <w:p w:rsidR="00C05313" w:rsidRDefault="00C05313" w:rsidP="007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F" w:rsidRPr="00723CF4" w:rsidRDefault="00F00D73" w:rsidP="00723CF4">
    <w:pPr>
      <w:pStyle w:val="Footer"/>
      <w:pBdr>
        <w:top w:val="single" w:sz="4" w:space="1" w:color="auto"/>
      </w:pBdr>
      <w:rPr>
        <w:rFonts w:ascii="Arial" w:hAnsi="Arial" w:cs="Arial"/>
        <w:sz w:val="24"/>
        <w:szCs w:val="24"/>
        <w:lang w:val="en-GB"/>
      </w:rPr>
    </w:pPr>
    <w:proofErr w:type="spellStart"/>
    <w:r w:rsidRPr="00F00D73">
      <w:rPr>
        <w:rFonts w:ascii="Arial" w:hAnsi="Arial" w:cs="Arial"/>
        <w:sz w:val="24"/>
        <w:szCs w:val="24"/>
      </w:rPr>
      <w:t>Awdurdod</w:t>
    </w:r>
    <w:proofErr w:type="spellEnd"/>
    <w:r w:rsidRPr="00F00D73">
      <w:rPr>
        <w:rFonts w:ascii="Arial" w:hAnsi="Arial" w:cs="Arial"/>
        <w:sz w:val="24"/>
        <w:szCs w:val="24"/>
      </w:rPr>
      <w:t xml:space="preserve"> Parc </w:t>
    </w:r>
    <w:proofErr w:type="spellStart"/>
    <w:r w:rsidRPr="00F00D73">
      <w:rPr>
        <w:rFonts w:ascii="Arial" w:hAnsi="Arial" w:cs="Arial"/>
        <w:sz w:val="24"/>
        <w:szCs w:val="24"/>
      </w:rPr>
      <w:t>Cenedlaethol</w:t>
    </w:r>
    <w:proofErr w:type="spellEnd"/>
    <w:r w:rsidRPr="00F00D73">
      <w:rPr>
        <w:rFonts w:ascii="Arial" w:hAnsi="Arial" w:cs="Arial"/>
        <w:sz w:val="24"/>
        <w:szCs w:val="24"/>
      </w:rPr>
      <w:t xml:space="preserve"> </w:t>
    </w:r>
    <w:proofErr w:type="spellStart"/>
    <w:r w:rsidRPr="00F00D73">
      <w:rPr>
        <w:rFonts w:ascii="Arial" w:hAnsi="Arial" w:cs="Arial"/>
        <w:sz w:val="24"/>
        <w:szCs w:val="24"/>
      </w:rPr>
      <w:t>Arfordir</w:t>
    </w:r>
    <w:proofErr w:type="spellEnd"/>
    <w:r w:rsidRPr="00F00D73">
      <w:rPr>
        <w:rFonts w:ascii="Arial" w:hAnsi="Arial" w:cs="Arial"/>
        <w:sz w:val="24"/>
        <w:szCs w:val="24"/>
      </w:rPr>
      <w:t xml:space="preserve"> </w:t>
    </w:r>
    <w:proofErr w:type="spellStart"/>
    <w:r w:rsidRPr="00F00D73">
      <w:rPr>
        <w:rFonts w:ascii="Arial" w:hAnsi="Arial" w:cs="Arial"/>
        <w:sz w:val="24"/>
        <w:szCs w:val="24"/>
      </w:rPr>
      <w:t>Penfro</w:t>
    </w:r>
    <w:proofErr w:type="spellEnd"/>
    <w:r w:rsidRPr="00723CF4">
      <w:rPr>
        <w:rFonts w:ascii="Arial" w:hAnsi="Arial" w:cs="Arial"/>
        <w:sz w:val="24"/>
        <w:szCs w:val="24"/>
        <w:lang w:val="en-GB"/>
      </w:rPr>
      <w:t xml:space="preserve"> </w:t>
    </w:r>
  </w:p>
  <w:p w:rsidR="0016590F" w:rsidRPr="00723CF4" w:rsidRDefault="00F00D73" w:rsidP="00172E18">
    <w:pPr>
      <w:pStyle w:val="Footer"/>
      <w:rPr>
        <w:rFonts w:ascii="Arial" w:hAnsi="Arial" w:cs="Arial"/>
        <w:sz w:val="24"/>
        <w:szCs w:val="24"/>
        <w:lang w:val="en-GB"/>
      </w:rPr>
    </w:pPr>
    <w:proofErr w:type="spellStart"/>
    <w:r>
      <w:rPr>
        <w:rFonts w:ascii="Arial" w:hAnsi="Arial" w:cs="Arial"/>
        <w:sz w:val="24"/>
        <w:szCs w:val="24"/>
        <w:lang w:val="en-GB"/>
      </w:rPr>
      <w:t>Cofnodion</w:t>
    </w:r>
    <w:proofErr w:type="spellEnd"/>
    <w:r>
      <w:rPr>
        <w:rFonts w:ascii="Arial" w:hAnsi="Arial" w:cs="Arial"/>
        <w:sz w:val="24"/>
        <w:szCs w:val="24"/>
        <w:lang w:val="en-GB"/>
      </w:rPr>
      <w:t xml:space="preserve"> y </w:t>
    </w:r>
    <w:proofErr w:type="spellStart"/>
    <w:r>
      <w:rPr>
        <w:rFonts w:ascii="Arial" w:hAnsi="Arial" w:cs="Arial"/>
        <w:sz w:val="24"/>
        <w:szCs w:val="24"/>
        <w:lang w:val="en-GB"/>
      </w:rPr>
      <w:t>Pwyllgor</w:t>
    </w:r>
    <w:proofErr w:type="spellEnd"/>
    <w:r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>
      <w:rPr>
        <w:rFonts w:ascii="Arial" w:hAnsi="Arial" w:cs="Arial"/>
        <w:sz w:val="24"/>
        <w:szCs w:val="24"/>
        <w:lang w:val="en-GB"/>
      </w:rPr>
      <w:t>Cronfa</w:t>
    </w:r>
    <w:proofErr w:type="spellEnd"/>
    <w:r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>
      <w:rPr>
        <w:rFonts w:ascii="Arial" w:hAnsi="Arial" w:cs="Arial"/>
        <w:sz w:val="24"/>
        <w:szCs w:val="24"/>
        <w:lang w:val="en-GB"/>
      </w:rPr>
      <w:t>Datblygu</w:t>
    </w:r>
    <w:proofErr w:type="spellEnd"/>
    <w:r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>
      <w:rPr>
        <w:rFonts w:ascii="Arial" w:hAnsi="Arial" w:cs="Arial"/>
        <w:sz w:val="24"/>
        <w:szCs w:val="24"/>
        <w:lang w:val="en-GB"/>
      </w:rPr>
      <w:t>Cynaliadwy</w:t>
    </w:r>
    <w:proofErr w:type="spellEnd"/>
    <w:r>
      <w:rPr>
        <w:rFonts w:ascii="Arial" w:hAnsi="Arial" w:cs="Arial"/>
        <w:sz w:val="24"/>
        <w:szCs w:val="24"/>
        <w:lang w:val="en-GB"/>
      </w:rPr>
      <w:t xml:space="preserve"> -</w:t>
    </w:r>
    <w:r w:rsidR="0016590F" w:rsidRPr="00723CF4">
      <w:rPr>
        <w:rFonts w:ascii="Arial" w:hAnsi="Arial" w:cs="Arial"/>
        <w:sz w:val="24"/>
        <w:szCs w:val="24"/>
        <w:lang w:val="en-GB"/>
      </w:rPr>
      <w:t xml:space="preserve"> </w:t>
    </w:r>
    <w:r w:rsidR="00317F56">
      <w:rPr>
        <w:rFonts w:ascii="Arial" w:hAnsi="Arial" w:cs="Arial"/>
        <w:sz w:val="24"/>
        <w:szCs w:val="24"/>
        <w:lang w:val="en-GB"/>
      </w:rPr>
      <w:t xml:space="preserve">11 </w:t>
    </w:r>
    <w:proofErr w:type="spellStart"/>
    <w:r>
      <w:rPr>
        <w:rFonts w:ascii="Arial" w:hAnsi="Arial" w:cs="Arial"/>
        <w:sz w:val="24"/>
        <w:szCs w:val="24"/>
        <w:lang w:val="en-GB"/>
      </w:rPr>
      <w:t>Hydref</w:t>
    </w:r>
    <w:proofErr w:type="spellEnd"/>
    <w:r w:rsidR="00930BCD">
      <w:rPr>
        <w:rFonts w:ascii="Arial" w:hAnsi="Arial" w:cs="Arial"/>
        <w:sz w:val="24"/>
        <w:szCs w:val="24"/>
        <w:lang w:val="en-GB"/>
      </w:rPr>
      <w:t xml:space="preserve"> 201</w:t>
    </w:r>
    <w:r w:rsidR="000A11C2">
      <w:rPr>
        <w:rFonts w:ascii="Arial" w:hAnsi="Arial" w:cs="Arial"/>
        <w:sz w:val="24"/>
        <w:szCs w:val="24"/>
        <w:lang w:val="en-GB"/>
      </w:rPr>
      <w:t>7</w:t>
    </w:r>
    <w:r w:rsidR="0016590F" w:rsidRPr="00723CF4">
      <w:rPr>
        <w:rFonts w:ascii="Arial" w:hAnsi="Arial" w:cs="Arial"/>
        <w:sz w:val="24"/>
        <w:szCs w:val="24"/>
        <w:lang w:val="en-GB"/>
      </w:rPr>
      <w:tab/>
    </w:r>
    <w:r w:rsidR="0016590F" w:rsidRPr="00723CF4">
      <w:rPr>
        <w:rFonts w:ascii="Arial" w:hAnsi="Arial" w:cs="Arial"/>
        <w:sz w:val="24"/>
        <w:szCs w:val="24"/>
        <w:lang w:val="en-GB"/>
      </w:rPr>
      <w:fldChar w:fldCharType="begin"/>
    </w:r>
    <w:r w:rsidR="0016590F" w:rsidRPr="00723CF4">
      <w:rPr>
        <w:rFonts w:ascii="Arial" w:hAnsi="Arial" w:cs="Arial"/>
        <w:sz w:val="24"/>
        <w:szCs w:val="24"/>
        <w:lang w:val="en-GB"/>
      </w:rPr>
      <w:instrText xml:space="preserve"> PAGE   \* MERGEFORMAT </w:instrText>
    </w:r>
    <w:r w:rsidR="0016590F" w:rsidRPr="00723CF4">
      <w:rPr>
        <w:rFonts w:ascii="Arial" w:hAnsi="Arial" w:cs="Arial"/>
        <w:sz w:val="24"/>
        <w:szCs w:val="24"/>
        <w:lang w:val="en-GB"/>
      </w:rPr>
      <w:fldChar w:fldCharType="separate"/>
    </w:r>
    <w:r w:rsidR="006B352D">
      <w:rPr>
        <w:rFonts w:ascii="Arial" w:hAnsi="Arial" w:cs="Arial"/>
        <w:noProof/>
        <w:sz w:val="24"/>
        <w:szCs w:val="24"/>
        <w:lang w:val="en-GB"/>
      </w:rPr>
      <w:t>1</w:t>
    </w:r>
    <w:r w:rsidR="0016590F" w:rsidRPr="00723CF4">
      <w:rPr>
        <w:rFonts w:ascii="Arial" w:hAnsi="Arial" w:cs="Arial"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13" w:rsidRDefault="00C05313" w:rsidP="00723CF4">
      <w:pPr>
        <w:spacing w:after="0" w:line="240" w:lineRule="auto"/>
      </w:pPr>
      <w:r>
        <w:separator/>
      </w:r>
    </w:p>
  </w:footnote>
  <w:footnote w:type="continuationSeparator" w:id="0">
    <w:p w:rsidR="00C05313" w:rsidRDefault="00C05313" w:rsidP="0072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B6B"/>
    <w:multiLevelType w:val="hybridMultilevel"/>
    <w:tmpl w:val="C9428E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D247B11"/>
    <w:multiLevelType w:val="hybridMultilevel"/>
    <w:tmpl w:val="9894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522"/>
    <w:multiLevelType w:val="hybridMultilevel"/>
    <w:tmpl w:val="FEB4FEDA"/>
    <w:lvl w:ilvl="0" w:tplc="CD663EA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D7E"/>
    <w:multiLevelType w:val="hybridMultilevel"/>
    <w:tmpl w:val="01D2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F2C04"/>
    <w:multiLevelType w:val="hybridMultilevel"/>
    <w:tmpl w:val="8E6C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2235C"/>
    <w:multiLevelType w:val="hybridMultilevel"/>
    <w:tmpl w:val="1F08C0F8"/>
    <w:lvl w:ilvl="0" w:tplc="1E8AFC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D24E4D"/>
    <w:multiLevelType w:val="hybridMultilevel"/>
    <w:tmpl w:val="144036A0"/>
    <w:lvl w:ilvl="0" w:tplc="91CCC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5C23"/>
    <w:multiLevelType w:val="hybridMultilevel"/>
    <w:tmpl w:val="F41C86B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77E86000"/>
    <w:multiLevelType w:val="hybridMultilevel"/>
    <w:tmpl w:val="D6F04844"/>
    <w:lvl w:ilvl="0" w:tplc="35AA4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43694"/>
    <w:multiLevelType w:val="hybridMultilevel"/>
    <w:tmpl w:val="B28C527C"/>
    <w:lvl w:ilvl="0" w:tplc="B13CB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E4"/>
    <w:rsid w:val="00006D01"/>
    <w:rsid w:val="000105E4"/>
    <w:rsid w:val="00023821"/>
    <w:rsid w:val="00026668"/>
    <w:rsid w:val="00034B70"/>
    <w:rsid w:val="000604DC"/>
    <w:rsid w:val="00062130"/>
    <w:rsid w:val="00074599"/>
    <w:rsid w:val="00074939"/>
    <w:rsid w:val="00077A37"/>
    <w:rsid w:val="00081E41"/>
    <w:rsid w:val="00082FE9"/>
    <w:rsid w:val="00092A60"/>
    <w:rsid w:val="000A11C2"/>
    <w:rsid w:val="000A54CD"/>
    <w:rsid w:val="000C46AA"/>
    <w:rsid w:val="000D1FCE"/>
    <w:rsid w:val="000D24AE"/>
    <w:rsid w:val="000E79AD"/>
    <w:rsid w:val="000F35D3"/>
    <w:rsid w:val="00100545"/>
    <w:rsid w:val="001122D9"/>
    <w:rsid w:val="00113417"/>
    <w:rsid w:val="001144CC"/>
    <w:rsid w:val="0013285B"/>
    <w:rsid w:val="00133419"/>
    <w:rsid w:val="00144167"/>
    <w:rsid w:val="001451F8"/>
    <w:rsid w:val="00153309"/>
    <w:rsid w:val="001624FC"/>
    <w:rsid w:val="0016590F"/>
    <w:rsid w:val="00172E18"/>
    <w:rsid w:val="00173849"/>
    <w:rsid w:val="00175F3F"/>
    <w:rsid w:val="0018453E"/>
    <w:rsid w:val="0019113F"/>
    <w:rsid w:val="00194353"/>
    <w:rsid w:val="001A5B3B"/>
    <w:rsid w:val="001B645C"/>
    <w:rsid w:val="001C3EFC"/>
    <w:rsid w:val="001C43C9"/>
    <w:rsid w:val="001D6E80"/>
    <w:rsid w:val="001F01B4"/>
    <w:rsid w:val="001F4A4F"/>
    <w:rsid w:val="00214066"/>
    <w:rsid w:val="00223138"/>
    <w:rsid w:val="00226C69"/>
    <w:rsid w:val="00241C13"/>
    <w:rsid w:val="00244774"/>
    <w:rsid w:val="00257935"/>
    <w:rsid w:val="00257CBA"/>
    <w:rsid w:val="00262D36"/>
    <w:rsid w:val="00270C48"/>
    <w:rsid w:val="00277538"/>
    <w:rsid w:val="002837CC"/>
    <w:rsid w:val="00296FC0"/>
    <w:rsid w:val="00297012"/>
    <w:rsid w:val="0029773C"/>
    <w:rsid w:val="002B4C9A"/>
    <w:rsid w:val="002C2925"/>
    <w:rsid w:val="002C41F5"/>
    <w:rsid w:val="002D1556"/>
    <w:rsid w:val="002E0DEF"/>
    <w:rsid w:val="002F0C6E"/>
    <w:rsid w:val="002F161D"/>
    <w:rsid w:val="00316ED1"/>
    <w:rsid w:val="00317F56"/>
    <w:rsid w:val="00346155"/>
    <w:rsid w:val="00352242"/>
    <w:rsid w:val="00371E27"/>
    <w:rsid w:val="00384155"/>
    <w:rsid w:val="003B7AF3"/>
    <w:rsid w:val="003C3D6A"/>
    <w:rsid w:val="003D4408"/>
    <w:rsid w:val="003E2CC4"/>
    <w:rsid w:val="003F7EF6"/>
    <w:rsid w:val="0041137D"/>
    <w:rsid w:val="004229C4"/>
    <w:rsid w:val="00447D71"/>
    <w:rsid w:val="004509BF"/>
    <w:rsid w:val="004521C9"/>
    <w:rsid w:val="004522F8"/>
    <w:rsid w:val="00476113"/>
    <w:rsid w:val="00494514"/>
    <w:rsid w:val="0049453C"/>
    <w:rsid w:val="004A2ED2"/>
    <w:rsid w:val="004B2EAE"/>
    <w:rsid w:val="004D4550"/>
    <w:rsid w:val="004E1A56"/>
    <w:rsid w:val="004E5976"/>
    <w:rsid w:val="004E750D"/>
    <w:rsid w:val="005059E8"/>
    <w:rsid w:val="0051079C"/>
    <w:rsid w:val="0051140E"/>
    <w:rsid w:val="005225F1"/>
    <w:rsid w:val="00525DE8"/>
    <w:rsid w:val="0054375E"/>
    <w:rsid w:val="00547877"/>
    <w:rsid w:val="00560864"/>
    <w:rsid w:val="005851A5"/>
    <w:rsid w:val="005B1A52"/>
    <w:rsid w:val="005D1A9C"/>
    <w:rsid w:val="005E2616"/>
    <w:rsid w:val="005F2AFF"/>
    <w:rsid w:val="005F5ECA"/>
    <w:rsid w:val="00613DB8"/>
    <w:rsid w:val="00650600"/>
    <w:rsid w:val="00650A9F"/>
    <w:rsid w:val="00653E74"/>
    <w:rsid w:val="00672990"/>
    <w:rsid w:val="00681110"/>
    <w:rsid w:val="006972A5"/>
    <w:rsid w:val="006A47FF"/>
    <w:rsid w:val="006B352D"/>
    <w:rsid w:val="006C0764"/>
    <w:rsid w:val="006C2607"/>
    <w:rsid w:val="006C6F3E"/>
    <w:rsid w:val="006D1B44"/>
    <w:rsid w:val="006D7F09"/>
    <w:rsid w:val="00712F80"/>
    <w:rsid w:val="00723CF4"/>
    <w:rsid w:val="007313D2"/>
    <w:rsid w:val="00743FB4"/>
    <w:rsid w:val="0075204F"/>
    <w:rsid w:val="0075257D"/>
    <w:rsid w:val="00760E23"/>
    <w:rsid w:val="00763CEE"/>
    <w:rsid w:val="00770091"/>
    <w:rsid w:val="007729A3"/>
    <w:rsid w:val="00777272"/>
    <w:rsid w:val="007B0E4C"/>
    <w:rsid w:val="007C109F"/>
    <w:rsid w:val="007C110B"/>
    <w:rsid w:val="007C45CE"/>
    <w:rsid w:val="007E53C9"/>
    <w:rsid w:val="007E55D3"/>
    <w:rsid w:val="008033F8"/>
    <w:rsid w:val="0080697B"/>
    <w:rsid w:val="00810733"/>
    <w:rsid w:val="008142ED"/>
    <w:rsid w:val="0081478B"/>
    <w:rsid w:val="008200FA"/>
    <w:rsid w:val="00825DE9"/>
    <w:rsid w:val="008330AD"/>
    <w:rsid w:val="00833C12"/>
    <w:rsid w:val="0083549A"/>
    <w:rsid w:val="00852362"/>
    <w:rsid w:val="0088267F"/>
    <w:rsid w:val="008844C9"/>
    <w:rsid w:val="008A271B"/>
    <w:rsid w:val="008A3EA6"/>
    <w:rsid w:val="008B6AFC"/>
    <w:rsid w:val="008C584C"/>
    <w:rsid w:val="00905057"/>
    <w:rsid w:val="00912998"/>
    <w:rsid w:val="0092112E"/>
    <w:rsid w:val="00930BCD"/>
    <w:rsid w:val="009564FA"/>
    <w:rsid w:val="00963CF9"/>
    <w:rsid w:val="0097250D"/>
    <w:rsid w:val="0097397D"/>
    <w:rsid w:val="00985DDD"/>
    <w:rsid w:val="009867B4"/>
    <w:rsid w:val="009969F8"/>
    <w:rsid w:val="009A3681"/>
    <w:rsid w:val="009E7BA5"/>
    <w:rsid w:val="009F0C39"/>
    <w:rsid w:val="00A10B42"/>
    <w:rsid w:val="00A26CEE"/>
    <w:rsid w:val="00A342B5"/>
    <w:rsid w:val="00A56A02"/>
    <w:rsid w:val="00A613AA"/>
    <w:rsid w:val="00A724F9"/>
    <w:rsid w:val="00A74604"/>
    <w:rsid w:val="00A75A67"/>
    <w:rsid w:val="00A76643"/>
    <w:rsid w:val="00A9511B"/>
    <w:rsid w:val="00AA4510"/>
    <w:rsid w:val="00AB3F8A"/>
    <w:rsid w:val="00AC1F41"/>
    <w:rsid w:val="00AD06D5"/>
    <w:rsid w:val="00AD3C5D"/>
    <w:rsid w:val="00B007B5"/>
    <w:rsid w:val="00B00BED"/>
    <w:rsid w:val="00B13BC7"/>
    <w:rsid w:val="00B25AE5"/>
    <w:rsid w:val="00B56103"/>
    <w:rsid w:val="00B5680A"/>
    <w:rsid w:val="00B65F20"/>
    <w:rsid w:val="00B73E0C"/>
    <w:rsid w:val="00B96C34"/>
    <w:rsid w:val="00BA4D84"/>
    <w:rsid w:val="00BD6D5D"/>
    <w:rsid w:val="00BE42BF"/>
    <w:rsid w:val="00BF0DEA"/>
    <w:rsid w:val="00BF7EF2"/>
    <w:rsid w:val="00BF7FCE"/>
    <w:rsid w:val="00C05313"/>
    <w:rsid w:val="00C06173"/>
    <w:rsid w:val="00C25A67"/>
    <w:rsid w:val="00C61342"/>
    <w:rsid w:val="00C64FA0"/>
    <w:rsid w:val="00C7730F"/>
    <w:rsid w:val="00C777E1"/>
    <w:rsid w:val="00C814CD"/>
    <w:rsid w:val="00C93948"/>
    <w:rsid w:val="00CA6D35"/>
    <w:rsid w:val="00CB4251"/>
    <w:rsid w:val="00CC19A6"/>
    <w:rsid w:val="00CC48BB"/>
    <w:rsid w:val="00CD3A98"/>
    <w:rsid w:val="00CE17D5"/>
    <w:rsid w:val="00D02D2D"/>
    <w:rsid w:val="00D066C6"/>
    <w:rsid w:val="00D115BA"/>
    <w:rsid w:val="00D2108D"/>
    <w:rsid w:val="00D22EE2"/>
    <w:rsid w:val="00D7083F"/>
    <w:rsid w:val="00D70F86"/>
    <w:rsid w:val="00D74E15"/>
    <w:rsid w:val="00D86EC1"/>
    <w:rsid w:val="00D963F2"/>
    <w:rsid w:val="00D975BE"/>
    <w:rsid w:val="00DA3721"/>
    <w:rsid w:val="00DC20E2"/>
    <w:rsid w:val="00DD1E0A"/>
    <w:rsid w:val="00DF4620"/>
    <w:rsid w:val="00DF5F07"/>
    <w:rsid w:val="00E1431D"/>
    <w:rsid w:val="00E15C60"/>
    <w:rsid w:val="00E16365"/>
    <w:rsid w:val="00E177FE"/>
    <w:rsid w:val="00E24A50"/>
    <w:rsid w:val="00E26251"/>
    <w:rsid w:val="00E3693C"/>
    <w:rsid w:val="00E40903"/>
    <w:rsid w:val="00E47CBB"/>
    <w:rsid w:val="00E5729E"/>
    <w:rsid w:val="00EA2D99"/>
    <w:rsid w:val="00EB1C11"/>
    <w:rsid w:val="00EC1478"/>
    <w:rsid w:val="00EC614C"/>
    <w:rsid w:val="00ED1D1C"/>
    <w:rsid w:val="00ED77E4"/>
    <w:rsid w:val="00EF0633"/>
    <w:rsid w:val="00EF2590"/>
    <w:rsid w:val="00EF6553"/>
    <w:rsid w:val="00F00D73"/>
    <w:rsid w:val="00F07364"/>
    <w:rsid w:val="00F17FF9"/>
    <w:rsid w:val="00F26BDE"/>
    <w:rsid w:val="00F37CDD"/>
    <w:rsid w:val="00F53D34"/>
    <w:rsid w:val="00F60393"/>
    <w:rsid w:val="00F637F5"/>
    <w:rsid w:val="00F7035F"/>
    <w:rsid w:val="00F75940"/>
    <w:rsid w:val="00F7660C"/>
    <w:rsid w:val="00F81194"/>
    <w:rsid w:val="00F850A5"/>
    <w:rsid w:val="00F87DA4"/>
    <w:rsid w:val="00F92E84"/>
    <w:rsid w:val="00F95D24"/>
    <w:rsid w:val="00FA6B00"/>
    <w:rsid w:val="00FB19A1"/>
    <w:rsid w:val="00FB7C59"/>
    <w:rsid w:val="00FC680F"/>
    <w:rsid w:val="00FD15DD"/>
    <w:rsid w:val="00FD38E6"/>
    <w:rsid w:val="00FF189E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613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E4"/>
    <w:pPr>
      <w:spacing w:after="0" w:line="240" w:lineRule="auto"/>
    </w:pPr>
  </w:style>
  <w:style w:type="table" w:styleId="TableGrid">
    <w:name w:val="Table Grid"/>
    <w:basedOn w:val="TableNormal"/>
    <w:uiPriority w:val="59"/>
    <w:rsid w:val="000C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F4"/>
  </w:style>
  <w:style w:type="paragraph" w:styleId="Footer">
    <w:name w:val="footer"/>
    <w:basedOn w:val="Normal"/>
    <w:link w:val="Foot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F4"/>
  </w:style>
  <w:style w:type="paragraph" w:styleId="BalloonText">
    <w:name w:val="Balloon Text"/>
    <w:basedOn w:val="Normal"/>
    <w:link w:val="BalloonTextChar"/>
    <w:uiPriority w:val="99"/>
    <w:semiHidden/>
    <w:unhideWhenUsed/>
    <w:rsid w:val="001F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5B"/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AA"/>
    <w:rPr>
      <w:rFonts w:ascii="Arial" w:eastAsia="Times New Roman" w:hAnsi="Arial" w:cs="Times New Roman"/>
      <w:b/>
      <w:sz w:val="3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0697B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44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4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613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E4"/>
    <w:pPr>
      <w:spacing w:after="0" w:line="240" w:lineRule="auto"/>
    </w:pPr>
  </w:style>
  <w:style w:type="table" w:styleId="TableGrid">
    <w:name w:val="Table Grid"/>
    <w:basedOn w:val="TableNormal"/>
    <w:uiPriority w:val="59"/>
    <w:rsid w:val="000C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F4"/>
  </w:style>
  <w:style w:type="paragraph" w:styleId="Footer">
    <w:name w:val="footer"/>
    <w:basedOn w:val="Normal"/>
    <w:link w:val="Foot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F4"/>
  </w:style>
  <w:style w:type="paragraph" w:styleId="BalloonText">
    <w:name w:val="Balloon Text"/>
    <w:basedOn w:val="Normal"/>
    <w:link w:val="BalloonTextChar"/>
    <w:uiPriority w:val="99"/>
    <w:semiHidden/>
    <w:unhideWhenUsed/>
    <w:rsid w:val="001F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5B"/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AA"/>
    <w:rPr>
      <w:rFonts w:ascii="Arial" w:eastAsia="Times New Roman" w:hAnsi="Arial" w:cs="Times New Roman"/>
      <w:b/>
      <w:sz w:val="3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0697B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44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6674-463B-4CA3-A97F-D29605F5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714</Words>
  <Characters>4072</Characters>
  <Application>Microsoft Office Word</Application>
  <DocSecurity>4</DocSecurity>
  <Lines>33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PCNPA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Caroline Llewellyn</cp:lastModifiedBy>
  <cp:revision>2</cp:revision>
  <cp:lastPrinted>2017-11-17T12:25:00Z</cp:lastPrinted>
  <dcterms:created xsi:type="dcterms:W3CDTF">2017-11-17T13:12:00Z</dcterms:created>
  <dcterms:modified xsi:type="dcterms:W3CDTF">2017-11-17T13:12:00Z</dcterms:modified>
</cp:coreProperties>
</file>